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организации и проведению тренировочных занятий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26D37">
        <w:rPr>
          <w:rFonts w:ascii="Times New Roman" w:hAnsi="Times New Roman"/>
          <w:b/>
          <w:sz w:val="28"/>
          <w:szCs w:val="28"/>
        </w:rPr>
        <w:t>обучающихся</w:t>
      </w:r>
      <w:r w:rsidRPr="00196D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 подготовке </w:t>
      </w:r>
      <w:r w:rsidRPr="00196DBE">
        <w:rPr>
          <w:rFonts w:ascii="Times New Roman" w:hAnsi="Times New Roman"/>
          <w:b/>
          <w:sz w:val="28"/>
          <w:szCs w:val="28"/>
        </w:rPr>
        <w:t>к туристско-спортивным мероприятиям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1. «Общая и специальная физическая подготовка»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туризмом содействуют умственному и физическому развитию, укреплению здоровья, помогают познавать и понимать природу. Туризм имеет большое прикладное значение. Умение преодолевать препятствия – это навык, который необходим и туристу, и охотнику, и геологу, и будущему воину.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занятиях туризмом вырабатываются 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в условиях больших физических нагрузок.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чтобы прийти ко всему этому и справиться с большими нагрузками без травм – необходимы регулярные тренировки. Как же правильно и эффективно построить тренировочный процесс?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тренировочного занятия: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Тренировочное занятие состоит из четырех более или менее четко выраженных обязательных</w:t>
      </w:r>
      <w:r>
        <w:rPr>
          <w:rFonts w:ascii="Times New Roman" w:hAnsi="Times New Roman"/>
          <w:sz w:val="28"/>
          <w:szCs w:val="28"/>
        </w:rPr>
        <w:t>, взаимосвязанных частей: вводной, подготовительной, основной и заключительной.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Вводная часть</w:t>
      </w:r>
      <w:r>
        <w:rPr>
          <w:rFonts w:ascii="Times New Roman" w:hAnsi="Times New Roman"/>
          <w:sz w:val="28"/>
          <w:szCs w:val="28"/>
        </w:rPr>
        <w:t xml:space="preserve"> — построение группы, приветствие, объявления, постановка задач – до 5 минут.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Подготовительная часть</w:t>
      </w:r>
      <w:r>
        <w:rPr>
          <w:rFonts w:ascii="Times New Roman" w:hAnsi="Times New Roman"/>
          <w:sz w:val="28"/>
          <w:szCs w:val="28"/>
        </w:rPr>
        <w:t xml:space="preserve"> – разминка (примерный набор упражнений смотри в Комплексах упражнений в приложении) – до 15 минут.</w:t>
      </w:r>
    </w:p>
    <w:p w:rsidR="006F485E" w:rsidRDefault="006F485E" w:rsidP="006F485E">
      <w:pPr>
        <w:pStyle w:val="a3"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ВНИМАНИЕ!!! Разминка проводится всегда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–с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верху вниз! (С головы к ногам)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Основная часть – </w:t>
      </w:r>
      <w:r w:rsidRPr="00BD4166">
        <w:rPr>
          <w:rFonts w:ascii="Times New Roman" w:hAnsi="Times New Roman"/>
          <w:sz w:val="28"/>
          <w:szCs w:val="28"/>
        </w:rPr>
        <w:t>непосредственно тренировка</w:t>
      </w:r>
      <w:r>
        <w:rPr>
          <w:rFonts w:ascii="Times New Roman" w:hAnsi="Times New Roman"/>
          <w:sz w:val="28"/>
          <w:szCs w:val="28"/>
        </w:rPr>
        <w:t>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Заключительная часть – заминка </w:t>
      </w:r>
      <w:r>
        <w:rPr>
          <w:rFonts w:ascii="Times New Roman" w:hAnsi="Times New Roman"/>
          <w:sz w:val="28"/>
          <w:szCs w:val="28"/>
        </w:rPr>
        <w:t>(примерный набор упражнений смотри в Комплексах упражнений в приложении) – до 10 минут.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тренировочном процессе выделяют ОФП и СФП: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ОФП</w:t>
      </w:r>
      <w:r>
        <w:rPr>
          <w:rFonts w:ascii="Times New Roman" w:hAnsi="Times New Roman"/>
          <w:sz w:val="28"/>
          <w:szCs w:val="28"/>
        </w:rPr>
        <w:t xml:space="preserve"> (общая физическая подготовка) – это физическая работа общеукрепляющего и общеразвивающего характера направленная на повышение работоспособности, развитие у индивида основных двигательных качеств (силы, быстроты, выносливости, гибкости, прыгучести, координации и др.), а также укрепление и улучшение работы функциональных систем организма (нервно-мышечной, опорно-двигательной, </w:t>
      </w:r>
      <w:proofErr w:type="spellStart"/>
      <w:r>
        <w:rPr>
          <w:rFonts w:ascii="Times New Roman" w:hAnsi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/>
          <w:sz w:val="28"/>
          <w:szCs w:val="28"/>
        </w:rPr>
        <w:t xml:space="preserve"> - респираторной и др.)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СФП</w:t>
      </w:r>
      <w:r>
        <w:rPr>
          <w:rFonts w:ascii="Times New Roman" w:hAnsi="Times New Roman"/>
          <w:sz w:val="28"/>
          <w:szCs w:val="28"/>
        </w:rPr>
        <w:t xml:space="preserve"> (специальная физическая подготовка)– это физическая работа, специализированная по принципу развития именно тех навыков и качеств, которые требуются в непосредственном виде спорта, а характер и режим упражнений, должны наиболее полно соответствовать характеру и режиму движений.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143" w:firstLine="567"/>
        <w:jc w:val="both"/>
        <w:rPr>
          <w:rFonts w:ascii="Times New Roman" w:hAnsi="Times New Roman"/>
          <w:sz w:val="28"/>
          <w:szCs w:val="28"/>
        </w:rPr>
      </w:pP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Общая физическая подготовка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начальной подготовки ОФП должна быть направлена на общее укрепление физического состояния юного спортсмена.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ОФП служат общеразвивающие упражнения и занятия другими видами спорта.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качеств, укрепление мышц и связок, совершенствование координации движений. Применение общеразвивающих упражнений способствует улучшению функций </w:t>
      </w:r>
      <w:proofErr w:type="gram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sz w:val="28"/>
          <w:szCs w:val="28"/>
        </w:rPr>
        <w:t>, дыхательной и нервной системы.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ОФП на этом этапе уделяется до </w:t>
      </w:r>
      <w:r>
        <w:rPr>
          <w:rFonts w:ascii="Times New Roman" w:hAnsi="Times New Roman"/>
          <w:b/>
          <w:sz w:val="28"/>
          <w:szCs w:val="28"/>
        </w:rPr>
        <w:t>70%</w:t>
      </w:r>
      <w:r>
        <w:rPr>
          <w:rFonts w:ascii="Times New Roman" w:hAnsi="Times New Roman"/>
          <w:sz w:val="28"/>
          <w:szCs w:val="28"/>
        </w:rPr>
        <w:t xml:space="preserve"> времени от общей нагрузки.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Специальная физическая подготовка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физическая подготовка направлена на воспитание физических качеств: выносливости, быстроты, ловкости, силовой выносливости.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СФП уделяется </w:t>
      </w:r>
      <w:r>
        <w:rPr>
          <w:rFonts w:ascii="Times New Roman" w:hAnsi="Times New Roman"/>
          <w:b/>
          <w:sz w:val="28"/>
          <w:szCs w:val="28"/>
        </w:rPr>
        <w:t>до 40%</w:t>
      </w:r>
      <w:r>
        <w:rPr>
          <w:rFonts w:ascii="Times New Roman" w:hAnsi="Times New Roman"/>
          <w:sz w:val="28"/>
          <w:szCs w:val="28"/>
        </w:rPr>
        <w:t xml:space="preserve"> времени от общей нагрузки.</w:t>
      </w:r>
    </w:p>
    <w:p w:rsidR="006F485E" w:rsidRDefault="006F485E" w:rsidP="006F485E">
      <w:pPr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временем процентное соотношение ОФП снижается, а процент СФП увеличивается.</w:t>
      </w:r>
    </w:p>
    <w:p w:rsidR="006F485E" w:rsidRDefault="006F485E" w:rsidP="006F485E">
      <w:pPr>
        <w:pStyle w:val="a3"/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ВНИМАНИЕ!!!  При выполнении ОФП и СФП нужно следить за правильностью выполнения упражнений!</w:t>
      </w:r>
    </w:p>
    <w:p w:rsidR="006F485E" w:rsidRPr="004B4C07" w:rsidRDefault="006F485E" w:rsidP="006F485E">
      <w:pPr>
        <w:pStyle w:val="a3"/>
        <w:autoSpaceDE w:val="0"/>
        <w:autoSpaceDN w:val="0"/>
        <w:adjustRightInd w:val="0"/>
        <w:spacing w:after="0" w:line="240" w:lineRule="auto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 w:rsidRPr="004B4C07">
        <w:rPr>
          <w:rFonts w:ascii="Times New Roman" w:hAnsi="Times New Roman"/>
          <w:sz w:val="28"/>
          <w:szCs w:val="28"/>
        </w:rPr>
        <w:t>Дышать при выполнении упражнений ритмично, глубоко, без задержек, лучше через нос.</w:t>
      </w:r>
      <w:r>
        <w:rPr>
          <w:rFonts w:ascii="Times New Roman" w:hAnsi="Times New Roman"/>
          <w:sz w:val="28"/>
          <w:szCs w:val="28"/>
        </w:rPr>
        <w:t xml:space="preserve"> Эффективно использование в тренировочном процессе дыхательных упражнений, как во время тренировки, так и после ее окончания.</w:t>
      </w:r>
    </w:p>
    <w:p w:rsidR="006F485E" w:rsidRDefault="006F485E" w:rsidP="006F485E">
      <w:pPr>
        <w:spacing w:after="0" w:line="210" w:lineRule="atLeast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</w:p>
    <w:p w:rsidR="006F485E" w:rsidRDefault="006F485E" w:rsidP="006F485E">
      <w:pPr>
        <w:spacing w:after="0" w:line="210" w:lineRule="atLeast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занятий полезны – подвижные игры («третий лишний» «землетрясение» и др.)</w:t>
      </w:r>
    </w:p>
    <w:p w:rsidR="006F485E" w:rsidRDefault="006F485E" w:rsidP="006F485E">
      <w:pPr>
        <w:spacing w:after="0" w:line="210" w:lineRule="atLeast"/>
        <w:ind w:left="-851" w:right="-284"/>
        <w:jc w:val="both"/>
        <w:rPr>
          <w:rFonts w:ascii="Times New Roman" w:hAnsi="Times New Roman"/>
          <w:sz w:val="28"/>
          <w:szCs w:val="28"/>
        </w:rPr>
      </w:pPr>
    </w:p>
    <w:p w:rsidR="006F485E" w:rsidRPr="004B4C07" w:rsidRDefault="006F485E" w:rsidP="006F485E">
      <w:pPr>
        <w:spacing w:after="0" w:line="210" w:lineRule="atLeast"/>
        <w:ind w:left="-851"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конце занятий важна заминка</w:t>
      </w:r>
    </w:p>
    <w:p w:rsidR="006F485E" w:rsidRDefault="006F485E" w:rsidP="006F485E">
      <w:pPr>
        <w:spacing w:after="0" w:line="210" w:lineRule="atLeast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Заминка</w:t>
      </w:r>
      <w:r>
        <w:rPr>
          <w:rFonts w:ascii="Times New Roman" w:hAnsi="Times New Roman"/>
          <w:sz w:val="28"/>
          <w:szCs w:val="28"/>
        </w:rPr>
        <w:t xml:space="preserve"> – это специальный комплекс упражнений для плавного перехода организма из состояния напряженной активности в обычное состояние покоя.</w:t>
      </w:r>
    </w:p>
    <w:p w:rsidR="006F485E" w:rsidRDefault="006F485E" w:rsidP="006F485E">
      <w:pPr>
        <w:spacing w:after="0" w:line="210" w:lineRule="atLeast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10-минутной заминки вполне достаточно, чтобы организм успокоился и пришел в норму.</w:t>
      </w:r>
    </w:p>
    <w:p w:rsidR="006F485E" w:rsidRDefault="006F485E" w:rsidP="006F485E">
      <w:pPr>
        <w:spacing w:after="0" w:line="210" w:lineRule="atLeast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Оптимальный вариант – это упражнения на растяжку. </w:t>
      </w:r>
    </w:p>
    <w:p w:rsidR="006F485E" w:rsidRDefault="006F485E" w:rsidP="006F485E">
      <w:pPr>
        <w:spacing w:after="0" w:line="210" w:lineRule="atLeast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ВНИМАНИЕ!!!   </w:t>
      </w:r>
      <w:r w:rsidRPr="004B4C07">
        <w:rPr>
          <w:rFonts w:ascii="Times New Roman" w:hAnsi="Times New Roman"/>
          <w:b/>
          <w:i/>
          <w:sz w:val="28"/>
          <w:szCs w:val="28"/>
        </w:rPr>
        <w:t>Но н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4B4C07">
        <w:rPr>
          <w:rFonts w:ascii="Times New Roman" w:hAnsi="Times New Roman"/>
          <w:b/>
          <w:i/>
          <w:sz w:val="28"/>
          <w:szCs w:val="28"/>
        </w:rPr>
        <w:t xml:space="preserve"> в коем случае – не должна ощущаться боль!!!</w:t>
      </w:r>
    </w:p>
    <w:p w:rsidR="006F485E" w:rsidRDefault="006F485E" w:rsidP="006F48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можно использовать бег с замедлением и переходом на ходьбу.</w:t>
      </w:r>
    </w:p>
    <w:p w:rsidR="00EB6F6F" w:rsidRPr="006F485E" w:rsidRDefault="00EB6F6F" w:rsidP="00EB6F6F">
      <w:pPr>
        <w:autoSpaceDE w:val="0"/>
        <w:autoSpaceDN w:val="0"/>
        <w:adjustRightInd w:val="0"/>
        <w:spacing w:after="0" w:line="240" w:lineRule="auto"/>
        <w:ind w:left="-851" w:firstLine="567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6F485E">
        <w:rPr>
          <w:rFonts w:ascii="Times New Roman" w:hAnsi="Times New Roman"/>
          <w:b/>
          <w:i/>
          <w:sz w:val="24"/>
          <w:szCs w:val="24"/>
        </w:rPr>
        <w:t>Разработано ПДО – Копытовой С.В.</w:t>
      </w:r>
    </w:p>
    <w:p w:rsidR="006F485E" w:rsidRDefault="006F485E" w:rsidP="006F485E">
      <w:pPr>
        <w:jc w:val="both"/>
      </w:pPr>
    </w:p>
    <w:p w:rsidR="00F40B66" w:rsidRDefault="00F40B66" w:rsidP="006F485E">
      <w:pPr>
        <w:jc w:val="both"/>
      </w:pPr>
    </w:p>
    <w:sectPr w:rsidR="00F40B66" w:rsidSect="006F48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5E"/>
    <w:rsid w:val="00326D37"/>
    <w:rsid w:val="006F485E"/>
    <w:rsid w:val="00EB6F6F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Админ</cp:lastModifiedBy>
  <cp:revision>3</cp:revision>
  <dcterms:created xsi:type="dcterms:W3CDTF">2019-02-13T07:32:00Z</dcterms:created>
  <dcterms:modified xsi:type="dcterms:W3CDTF">2019-02-13T13:06:00Z</dcterms:modified>
</cp:coreProperties>
</file>