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1E" w:rsidRPr="007D1FC3" w:rsidRDefault="003870AD" w:rsidP="007D1FC3">
      <w:pPr>
        <w:jc w:val="both"/>
        <w:rPr>
          <w:rFonts w:ascii="Times New Roman" w:hAnsi="Times New Roman" w:cs="Times New Roman"/>
        </w:rPr>
      </w:pPr>
      <w:bookmarkStart w:id="0" w:name="_GoBack"/>
      <w:proofErr w:type="gramStart"/>
      <w:r w:rsidRPr="007D1FC3">
        <w:rPr>
          <w:rFonts w:ascii="Times New Roman" w:hAnsi="Times New Roman" w:cs="Times New Roman"/>
        </w:rPr>
        <w:t>Информация размещена на официальном сайте согласно Приказа Федеральной службы по надзору в сфере образования и науки от 14.08.2020г. №831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с учетом требований Федерального закона от 27.07.2006г. №152-ФЗ "О персональных данных" (с изменениями и дополнениями) в рамках Политики в отношении обработки персональных</w:t>
      </w:r>
      <w:proofErr w:type="gramEnd"/>
      <w:r w:rsidRPr="007D1FC3">
        <w:rPr>
          <w:rFonts w:ascii="Times New Roman" w:hAnsi="Times New Roman" w:cs="Times New Roman"/>
        </w:rPr>
        <w:t xml:space="preserve"> данных от 01.09.2021г. и на основании заявления-согласия работника</w:t>
      </w:r>
      <w:bookmarkEnd w:id="0"/>
    </w:p>
    <w:sectPr w:rsidR="002A7A1E" w:rsidRPr="007D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6A"/>
    <w:rsid w:val="002A7A1E"/>
    <w:rsid w:val="002F156A"/>
    <w:rsid w:val="003870AD"/>
    <w:rsid w:val="007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2021-10-13T08:49:00Z</dcterms:created>
  <dcterms:modified xsi:type="dcterms:W3CDTF">2021-10-14T05:41:00Z</dcterms:modified>
</cp:coreProperties>
</file>