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792" w:rsidRDefault="00161792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-508635</wp:posOffset>
            </wp:positionH>
            <wp:positionV relativeFrom="margin">
              <wp:posOffset>-348615</wp:posOffset>
            </wp:positionV>
            <wp:extent cx="6810375" cy="9059545"/>
            <wp:effectExtent l="228600" t="171450" r="219075" b="179705"/>
            <wp:wrapSquare wrapText="bothSides"/>
            <wp:docPr id="2" name="Рисунок 2" descr="C:\Users\виктор\AppData\Local\Microsoft\Windows\INetCache\Content.Word\2017-04-18 00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AppData\Local\Microsoft\Windows\INetCache\Content.Word\2017-04-18 001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4" t="2477" r="1" b="4181"/>
                    <a:stretch/>
                  </pic:blipFill>
                  <pic:spPr bwMode="auto">
                    <a:xfrm rot="21431847">
                      <a:off x="0" y="0"/>
                      <a:ext cx="6810375" cy="9059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1792" w:rsidRPr="00161792" w:rsidRDefault="00161792" w:rsidP="0016179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lastRenderedPageBreak/>
        <w:t>Городская Станция юных туристов утверждена решением Красноуфимского городского Совета народных депутатов № 132 от 28.08.91г. «О создании городской станции туристов». На данный момент МБУ ДО СЮТ существует 26 лет. В 1999 году переименовано в Муниципальное</w:t>
      </w:r>
    </w:p>
    <w:p w:rsidR="00161792" w:rsidRPr="00161792" w:rsidRDefault="00161792" w:rsidP="00161792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образовательное учреждение дополнительного образования детей станцию детского и юношеского туризма и экскурсий. В 2010 году переведено в статус бюджетного. В 2015 году переименовано в Муниципальное бюджетное учреждение дополнительного образования «Станция детского и юношеского туризма и экскурсий». На протяжении 26 лет реализует программы туристско-краеведческой направленности, организует городские массовые туристические мероприятия, активно пропагандирует здоровый образ жизни.</w:t>
      </w:r>
    </w:p>
    <w:p w:rsidR="00161792" w:rsidRPr="00161792" w:rsidRDefault="00161792" w:rsidP="00161792">
      <w:pPr>
        <w:keepNext/>
        <w:tabs>
          <w:tab w:val="left" w:pos="284"/>
        </w:tabs>
        <w:suppressAutoHyphens/>
        <w:spacing w:after="0" w:line="240" w:lineRule="auto"/>
        <w:ind w:right="-57"/>
        <w:jc w:val="both"/>
        <w:outlineLvl w:val="0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eastAsia="Times New Roman" w:hAnsi="Times New Roman"/>
          <w:b/>
          <w:sz w:val="24"/>
          <w:szCs w:val="24"/>
          <w:lang w:val="x-none" w:eastAsia="ar-SA"/>
        </w:rPr>
        <w:t>Целью</w:t>
      </w:r>
      <w:r w:rsidRPr="00161792">
        <w:rPr>
          <w:rFonts w:ascii="Times New Roman" w:eastAsia="Times New Roman" w:hAnsi="Times New Roman"/>
          <w:sz w:val="24"/>
          <w:szCs w:val="24"/>
          <w:lang w:val="x-none" w:eastAsia="ar-SA"/>
        </w:rPr>
        <w:t xml:space="preserve"> </w:t>
      </w:r>
      <w:r w:rsidRPr="00161792">
        <w:rPr>
          <w:rFonts w:ascii="Times New Roman" w:hAnsi="Times New Roman"/>
          <w:sz w:val="24"/>
          <w:szCs w:val="24"/>
        </w:rPr>
        <w:t>деятельности Учреждения является образовательная деятельность по дополнительным общеобразовательным программам и реализация услуг в интересах личности, общества, государства.</w:t>
      </w:r>
    </w:p>
    <w:p w:rsidR="00161792" w:rsidRPr="00161792" w:rsidRDefault="00161792" w:rsidP="00161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Дополнительное образование в Учреждении направлено 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формировании культуры здорового и безопасного образа жизни, укрепления здоровья, а также на организацию их свободного времени.</w:t>
      </w:r>
    </w:p>
    <w:p w:rsidR="00161792" w:rsidRPr="00161792" w:rsidRDefault="00161792" w:rsidP="00161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 xml:space="preserve">Дополнительные общеобразовательные программы реализуются как для детей с 6 до 18 лет, так и для взрослых. К освоению дополнительных общеобразовательных программ допускаются любые лица без предъявления требований к уровню образования.    </w:t>
      </w:r>
    </w:p>
    <w:p w:rsidR="00161792" w:rsidRPr="00161792" w:rsidRDefault="00161792" w:rsidP="00161792">
      <w:pPr>
        <w:tabs>
          <w:tab w:val="left" w:pos="-284"/>
          <w:tab w:val="left" w:pos="284"/>
        </w:tabs>
        <w:suppressAutoHyphens/>
        <w:spacing w:after="0" w:line="240" w:lineRule="auto"/>
        <w:ind w:right="-5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1792">
        <w:rPr>
          <w:rFonts w:ascii="Times New Roman" w:eastAsia="Times New Roman" w:hAnsi="Times New Roman"/>
          <w:b/>
          <w:sz w:val="24"/>
          <w:szCs w:val="24"/>
          <w:lang w:eastAsia="ar-SA"/>
        </w:rPr>
        <w:t>Основные задачи учреждения</w:t>
      </w:r>
      <w:r w:rsidRPr="00161792">
        <w:rPr>
          <w:rFonts w:ascii="Times New Roman" w:eastAsia="Times New Roman" w:hAnsi="Times New Roman"/>
          <w:sz w:val="24"/>
          <w:szCs w:val="24"/>
          <w:lang w:eastAsia="ar-SA"/>
        </w:rPr>
        <w:t>:</w:t>
      </w:r>
    </w:p>
    <w:p w:rsidR="00161792" w:rsidRPr="00161792" w:rsidRDefault="00161792" w:rsidP="0016179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формирование и развитие творческих способностей обучающихся;</w:t>
      </w:r>
    </w:p>
    <w:p w:rsidR="00161792" w:rsidRPr="00161792" w:rsidRDefault="00161792" w:rsidP="0016179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удовлетворение индивидуальных потребностей обучающихся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161792" w:rsidRPr="00161792" w:rsidRDefault="00161792" w:rsidP="0016179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формирование культуры здорового и безопасного образа жизни, укрепление здоровья обучающихся;</w:t>
      </w:r>
    </w:p>
    <w:p w:rsidR="00161792" w:rsidRPr="00161792" w:rsidRDefault="00161792" w:rsidP="0016179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обучающихся;</w:t>
      </w:r>
    </w:p>
    <w:p w:rsidR="00161792" w:rsidRPr="00161792" w:rsidRDefault="00161792" w:rsidP="0016179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выявление, развитие и поддержку талантливых обучающихся, а также лиц, проявивших выдающиеся способности;</w:t>
      </w:r>
    </w:p>
    <w:p w:rsidR="00161792" w:rsidRPr="00161792" w:rsidRDefault="00161792" w:rsidP="0016179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профессиональная ориентация обучающихся;</w:t>
      </w:r>
    </w:p>
    <w:p w:rsidR="00161792" w:rsidRPr="00161792" w:rsidRDefault="00161792" w:rsidP="0016179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обучающихся;</w:t>
      </w:r>
    </w:p>
    <w:p w:rsidR="00161792" w:rsidRPr="00161792" w:rsidRDefault="00161792" w:rsidP="0016179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социализация и адаптация обучающихся к жизни в обществе;</w:t>
      </w:r>
    </w:p>
    <w:p w:rsidR="00161792" w:rsidRPr="00161792" w:rsidRDefault="00161792" w:rsidP="0016179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формирование общей культуры обучающихся;</w:t>
      </w:r>
    </w:p>
    <w:p w:rsidR="00161792" w:rsidRPr="00161792" w:rsidRDefault="00161792" w:rsidP="0016179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организация содержательного досуга;</w:t>
      </w:r>
    </w:p>
    <w:p w:rsidR="00161792" w:rsidRPr="00161792" w:rsidRDefault="00161792" w:rsidP="00161792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удовлетворение иных образовательных потребностей и интересов обучающихся,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161792" w:rsidRPr="00161792" w:rsidRDefault="00161792" w:rsidP="00161792">
      <w:pPr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hAnsi="Times New Roman"/>
          <w:sz w:val="24"/>
          <w:szCs w:val="24"/>
        </w:rPr>
        <w:t>Устав Муниципального бюджетного учреждения дополнительного образования «Станция детского и юношеского туризма и экскурсий» утвержден приказом Муниципального органа управления образованием Управление образованием городского округа Красноуфимск от 24.11.2015 года № 197.</w:t>
      </w:r>
    </w:p>
    <w:p w:rsidR="00161792" w:rsidRPr="00161792" w:rsidRDefault="00161792" w:rsidP="001617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1792">
        <w:rPr>
          <w:rFonts w:ascii="Times New Roman" w:hAnsi="Times New Roman"/>
          <w:sz w:val="24"/>
          <w:szCs w:val="24"/>
        </w:rPr>
        <w:t xml:space="preserve">Учреждение в своей деятельности руководствуется Конституцией Российской Федерации, </w:t>
      </w:r>
      <w:r w:rsidRPr="00161792">
        <w:rPr>
          <w:rFonts w:ascii="Times New Roman" w:hAnsi="Times New Roman"/>
          <w:sz w:val="24"/>
          <w:szCs w:val="24"/>
        </w:rPr>
        <w:lastRenderedPageBreak/>
        <w:t>Федеральным законом «Об образовании в Российской Федерации», а также другими федеральными законами, иными нормативными правовыми актами Российской Федерации, законами и иными нормативными правовыми актами Свердловской области, содержащими нормы, регулирующие отношения в сфере образования,  Уставом.</w:t>
      </w:r>
    </w:p>
    <w:p w:rsidR="00161792" w:rsidRPr="00161792" w:rsidRDefault="00161792" w:rsidP="00161792">
      <w:pPr>
        <w:tabs>
          <w:tab w:val="left" w:pos="284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b/>
          <w:sz w:val="24"/>
          <w:szCs w:val="24"/>
        </w:rPr>
        <w:t>Реквизиты свидетельства о регистрации</w:t>
      </w:r>
      <w:r w:rsidRPr="00161792">
        <w:rPr>
          <w:rFonts w:ascii="Times New Roman" w:hAnsi="Times New Roman"/>
          <w:sz w:val="24"/>
          <w:szCs w:val="24"/>
        </w:rPr>
        <w:t>:</w:t>
      </w:r>
    </w:p>
    <w:p w:rsidR="00161792" w:rsidRPr="00161792" w:rsidRDefault="00161792" w:rsidP="0016179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66 АЕ № 948974 от 08.05.2013, кадастровый номер 66:52:0106003:68</w:t>
      </w:r>
    </w:p>
    <w:p w:rsidR="00161792" w:rsidRPr="00161792" w:rsidRDefault="00161792" w:rsidP="0016179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66 АЕ №838498 от 29.03.3013, кадастровый номер 66:05/02:27:27:00:17</w:t>
      </w:r>
    </w:p>
    <w:p w:rsidR="00161792" w:rsidRPr="00161792" w:rsidRDefault="00161792" w:rsidP="0016179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1792">
        <w:rPr>
          <w:rFonts w:ascii="Times New Roman" w:hAnsi="Times New Roman"/>
          <w:b/>
          <w:sz w:val="24"/>
          <w:szCs w:val="24"/>
        </w:rPr>
        <w:t>Реквизиты свидетельства о внесении в Единый государственный реестр</w:t>
      </w:r>
    </w:p>
    <w:p w:rsidR="00161792" w:rsidRPr="00161792" w:rsidRDefault="00161792" w:rsidP="0016179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1792">
        <w:rPr>
          <w:rFonts w:ascii="Times New Roman" w:hAnsi="Times New Roman"/>
          <w:b/>
          <w:sz w:val="24"/>
          <w:szCs w:val="24"/>
        </w:rPr>
        <w:t>юридических лиц:</w:t>
      </w:r>
    </w:p>
    <w:p w:rsidR="00161792" w:rsidRPr="00161792" w:rsidRDefault="00161792" w:rsidP="0016179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1026601230193, серия 66 № 006666090, от 19.09.2011 года</w:t>
      </w:r>
    </w:p>
    <w:p w:rsidR="00161792" w:rsidRPr="00161792" w:rsidRDefault="00161792" w:rsidP="0016179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1792">
        <w:rPr>
          <w:rFonts w:ascii="Times New Roman" w:hAnsi="Times New Roman"/>
          <w:b/>
          <w:sz w:val="24"/>
          <w:szCs w:val="24"/>
        </w:rPr>
        <w:t xml:space="preserve">Реквизиты свидетельства о постановке на учет в налоговом органе по месту нахождения </w:t>
      </w:r>
      <w:r w:rsidRPr="00161792">
        <w:rPr>
          <w:rFonts w:ascii="Times New Roman" w:hAnsi="Times New Roman"/>
          <w:b/>
          <w:iCs/>
          <w:sz w:val="24"/>
          <w:szCs w:val="24"/>
        </w:rPr>
        <w:t>образовательного учреждения:</w:t>
      </w:r>
    </w:p>
    <w:p w:rsidR="00161792" w:rsidRPr="00161792" w:rsidRDefault="00161792" w:rsidP="00161792">
      <w:pPr>
        <w:tabs>
          <w:tab w:val="left" w:pos="28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61792">
        <w:rPr>
          <w:rFonts w:ascii="Times New Roman" w:hAnsi="Times New Roman"/>
          <w:iCs/>
          <w:sz w:val="24"/>
          <w:szCs w:val="24"/>
        </w:rPr>
        <w:t>ИНН 6619006560</w:t>
      </w:r>
    </w:p>
    <w:p w:rsidR="00161792" w:rsidRPr="00161792" w:rsidRDefault="00161792" w:rsidP="00161792">
      <w:pPr>
        <w:tabs>
          <w:tab w:val="left" w:pos="28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161792">
        <w:rPr>
          <w:rFonts w:ascii="Times New Roman" w:hAnsi="Times New Roman"/>
          <w:iCs/>
          <w:sz w:val="24"/>
          <w:szCs w:val="24"/>
        </w:rPr>
        <w:t>КПП 661901001, серия 66 № 0078949, от 08.02.2000 года</w:t>
      </w:r>
    </w:p>
    <w:p w:rsidR="00161792" w:rsidRPr="00161792" w:rsidRDefault="00161792" w:rsidP="0016179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1792">
        <w:rPr>
          <w:rFonts w:ascii="Times New Roman" w:hAnsi="Times New Roman"/>
          <w:b/>
          <w:iCs/>
          <w:sz w:val="24"/>
          <w:szCs w:val="24"/>
        </w:rPr>
        <w:t>Реквизиты лицензии:</w:t>
      </w:r>
    </w:p>
    <w:p w:rsidR="00161792" w:rsidRPr="00161792" w:rsidRDefault="00161792" w:rsidP="0016179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iCs/>
          <w:sz w:val="24"/>
          <w:szCs w:val="24"/>
        </w:rPr>
        <w:t>Регистрационный номер 14409 от 28. 12. 2011, серия 66 № 002096</w:t>
      </w:r>
    </w:p>
    <w:p w:rsidR="00161792" w:rsidRPr="00161792" w:rsidRDefault="00161792" w:rsidP="0016179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b/>
          <w:sz w:val="24"/>
          <w:szCs w:val="24"/>
        </w:rPr>
        <w:t xml:space="preserve">Лицензионные показатели </w:t>
      </w:r>
    </w:p>
    <w:p w:rsidR="00161792" w:rsidRPr="00161792" w:rsidRDefault="00161792" w:rsidP="00161792">
      <w:pPr>
        <w:tabs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61792">
        <w:rPr>
          <w:rFonts w:ascii="Times New Roman" w:hAnsi="Times New Roman"/>
          <w:i/>
          <w:sz w:val="24"/>
          <w:szCs w:val="24"/>
        </w:rPr>
        <w:t>Направленность образовательной программы:</w:t>
      </w:r>
    </w:p>
    <w:p w:rsidR="00161792" w:rsidRPr="00161792" w:rsidRDefault="00161792" w:rsidP="0016179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 xml:space="preserve">- Программы дополнительного образования детей по направленности: </w:t>
      </w:r>
      <w:proofErr w:type="spellStart"/>
      <w:r w:rsidRPr="00161792">
        <w:rPr>
          <w:rFonts w:ascii="Times New Roman" w:hAnsi="Times New Roman"/>
          <w:sz w:val="24"/>
          <w:szCs w:val="24"/>
        </w:rPr>
        <w:t>туристско</w:t>
      </w:r>
      <w:proofErr w:type="spellEnd"/>
      <w:r w:rsidRPr="00161792">
        <w:rPr>
          <w:rFonts w:ascii="Times New Roman" w:hAnsi="Times New Roman"/>
          <w:sz w:val="24"/>
          <w:szCs w:val="24"/>
        </w:rPr>
        <w:t xml:space="preserve"> –краеведческая</w:t>
      </w:r>
    </w:p>
    <w:p w:rsidR="00161792" w:rsidRPr="00161792" w:rsidRDefault="00161792" w:rsidP="0016179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Вид образовательной программы:</w:t>
      </w:r>
    </w:p>
    <w:p w:rsidR="00161792" w:rsidRPr="00161792" w:rsidRDefault="00161792" w:rsidP="0016179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 xml:space="preserve">- Дополнительная </w:t>
      </w:r>
    </w:p>
    <w:p w:rsidR="00161792" w:rsidRPr="00161792" w:rsidRDefault="00161792" w:rsidP="00161792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61792">
        <w:rPr>
          <w:rFonts w:ascii="Times New Roman" w:hAnsi="Times New Roman"/>
          <w:i/>
          <w:sz w:val="24"/>
          <w:szCs w:val="24"/>
        </w:rPr>
        <w:t>Обеспеченность обязательной учебно-методической литературой:</w:t>
      </w:r>
    </w:p>
    <w:p w:rsidR="00161792" w:rsidRPr="00161792" w:rsidRDefault="00161792" w:rsidP="001617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 xml:space="preserve">Соответствие учебной, </w:t>
      </w:r>
      <w:proofErr w:type="spellStart"/>
      <w:r w:rsidRPr="00161792">
        <w:rPr>
          <w:rFonts w:ascii="Times New Roman" w:hAnsi="Times New Roman"/>
          <w:sz w:val="24"/>
          <w:szCs w:val="24"/>
        </w:rPr>
        <w:t>учебно</w:t>
      </w:r>
      <w:proofErr w:type="spellEnd"/>
      <w:r w:rsidRPr="00161792">
        <w:rPr>
          <w:rFonts w:ascii="Times New Roman" w:hAnsi="Times New Roman"/>
          <w:sz w:val="24"/>
          <w:szCs w:val="24"/>
        </w:rPr>
        <w:t xml:space="preserve"> – методической литературы и иных </w:t>
      </w:r>
      <w:proofErr w:type="spellStart"/>
      <w:r w:rsidRPr="00161792">
        <w:rPr>
          <w:rFonts w:ascii="Times New Roman" w:hAnsi="Times New Roman"/>
          <w:sz w:val="24"/>
          <w:szCs w:val="24"/>
        </w:rPr>
        <w:t>библиотечно</w:t>
      </w:r>
      <w:proofErr w:type="spellEnd"/>
      <w:r w:rsidRPr="00161792">
        <w:rPr>
          <w:rFonts w:ascii="Times New Roman" w:hAnsi="Times New Roman"/>
          <w:sz w:val="24"/>
          <w:szCs w:val="24"/>
        </w:rPr>
        <w:t xml:space="preserve"> – информационных ресурсов и средств обеспечения образовательного процесса, установленным в соответствии с законодательством Российской Федерации требованиям. Общее количество 350 экземпляров, что составляет 100%.</w:t>
      </w:r>
    </w:p>
    <w:p w:rsidR="00161792" w:rsidRPr="00161792" w:rsidRDefault="00161792" w:rsidP="0016179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792" w:rsidRPr="00161792" w:rsidRDefault="00161792" w:rsidP="0016179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61792">
        <w:rPr>
          <w:rFonts w:ascii="Times New Roman" w:hAnsi="Times New Roman"/>
          <w:b/>
          <w:i/>
          <w:sz w:val="24"/>
          <w:szCs w:val="24"/>
        </w:rPr>
        <w:t xml:space="preserve">1.2. Система управления организацией </w:t>
      </w:r>
    </w:p>
    <w:p w:rsidR="00161792" w:rsidRPr="00161792" w:rsidRDefault="00161792" w:rsidP="00161792">
      <w:pPr>
        <w:shd w:val="clear" w:color="auto" w:fill="FFFFFF"/>
        <w:tabs>
          <w:tab w:val="left" w:pos="284"/>
          <w:tab w:val="left" w:pos="720"/>
        </w:tabs>
        <w:spacing w:after="0" w:line="240" w:lineRule="auto"/>
        <w:ind w:right="4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>Управление учреждением строится на принципах единоначалия и самоуправления, обеспечивающих государственно-общественный характер управления учреждением.</w:t>
      </w:r>
    </w:p>
    <w:p w:rsidR="00161792" w:rsidRPr="00161792" w:rsidRDefault="00161792" w:rsidP="0016179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6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>Структуру органов управления учреждения образуют:</w:t>
      </w:r>
    </w:p>
    <w:p w:rsidR="00161792" w:rsidRPr="00161792" w:rsidRDefault="00161792" w:rsidP="00161792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66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>директор учреждения;</w:t>
      </w:r>
    </w:p>
    <w:p w:rsidR="00161792" w:rsidRPr="00161792" w:rsidRDefault="00161792" w:rsidP="00161792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66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>Совет учреждения;</w:t>
      </w:r>
    </w:p>
    <w:p w:rsidR="00161792" w:rsidRPr="00161792" w:rsidRDefault="00161792" w:rsidP="00161792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66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>Общее собрание работников;</w:t>
      </w:r>
    </w:p>
    <w:p w:rsidR="00161792" w:rsidRPr="00161792" w:rsidRDefault="00161792" w:rsidP="00161792">
      <w:pPr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66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>Педагогический совет.</w:t>
      </w:r>
    </w:p>
    <w:p w:rsidR="00161792" w:rsidRPr="00161792" w:rsidRDefault="00161792" w:rsidP="00161792">
      <w:pPr>
        <w:tabs>
          <w:tab w:val="left" w:pos="284"/>
        </w:tabs>
        <w:spacing w:after="0" w:line="240" w:lineRule="auto"/>
        <w:ind w:right="-66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Непосредственное руководство учреждением осуществляет директор.</w:t>
      </w:r>
    </w:p>
    <w:p w:rsidR="00161792" w:rsidRPr="00161792" w:rsidRDefault="00161792" w:rsidP="00161792">
      <w:pPr>
        <w:tabs>
          <w:tab w:val="left" w:pos="284"/>
        </w:tabs>
        <w:spacing w:after="0" w:line="240" w:lineRule="auto"/>
        <w:ind w:right="49"/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7516"/>
      </w:tblGrid>
      <w:tr w:rsidR="00161792" w:rsidRPr="00161792" w:rsidTr="00364D16">
        <w:tc>
          <w:tcPr>
            <w:tcW w:w="2082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t>Руководитель учреждения</w:t>
            </w:r>
          </w:p>
        </w:tc>
        <w:tc>
          <w:tcPr>
            <w:tcW w:w="7947" w:type="dxa"/>
          </w:tcPr>
          <w:p w:rsidR="00161792" w:rsidRPr="00161792" w:rsidRDefault="00161792" w:rsidP="00161792">
            <w:pPr>
              <w:spacing w:after="0" w:line="240" w:lineRule="auto"/>
              <w:ind w:right="-66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Директор - Лира Дмитриевна Ворошилова</w:t>
            </w:r>
          </w:p>
          <w:p w:rsidR="00161792" w:rsidRPr="00161792" w:rsidRDefault="00161792" w:rsidP="00161792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         - без доверенности действует от имени Учреждения, представляет его во всех учреждениях и организациях, в том числе представляет интересы Учреждения и совершает сделки от его имени;</w:t>
            </w:r>
          </w:p>
          <w:p w:rsidR="00161792" w:rsidRPr="00161792" w:rsidRDefault="00161792" w:rsidP="00161792">
            <w:pPr>
              <w:widowControl w:val="0"/>
              <w:numPr>
                <w:ilvl w:val="0"/>
                <w:numId w:val="2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утверждает штатное расписание Учреждения, план его финансово-хозяйственной деятельности, регламентирующие деятельность Учреждения внутренние документы; </w:t>
            </w:r>
          </w:p>
          <w:p w:rsidR="00161792" w:rsidRPr="00161792" w:rsidRDefault="00161792" w:rsidP="00161792">
            <w:pPr>
              <w:widowControl w:val="0"/>
              <w:numPr>
                <w:ilvl w:val="0"/>
                <w:numId w:val="2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lastRenderedPageBreak/>
              <w:t>издает приказы и дает указания, обязательные для исполнения всеми работниками Учреждения;</w:t>
            </w:r>
          </w:p>
          <w:p w:rsidR="00161792" w:rsidRPr="00161792" w:rsidRDefault="00161792" w:rsidP="00161792">
            <w:pPr>
              <w:widowControl w:val="0"/>
              <w:numPr>
                <w:ilvl w:val="0"/>
                <w:numId w:val="2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распоряжается имуществом Учреждения в пределах прав и в порядке, определенных законодательством Российской Федерации;</w:t>
            </w:r>
          </w:p>
          <w:p w:rsidR="00161792" w:rsidRPr="00161792" w:rsidRDefault="00161792" w:rsidP="00161792">
            <w:pPr>
              <w:widowControl w:val="0"/>
              <w:numPr>
                <w:ilvl w:val="0"/>
                <w:numId w:val="2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выдает доверенности;</w:t>
            </w:r>
          </w:p>
          <w:p w:rsidR="00161792" w:rsidRPr="00161792" w:rsidRDefault="00161792" w:rsidP="00161792">
            <w:pPr>
              <w:widowControl w:val="0"/>
              <w:numPr>
                <w:ilvl w:val="0"/>
                <w:numId w:val="2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открывает лицевой счет (счета) в установленном порядке в соответствии с законодательством Российской Федерации;</w:t>
            </w:r>
          </w:p>
          <w:p w:rsidR="00161792" w:rsidRPr="00161792" w:rsidRDefault="00161792" w:rsidP="00161792">
            <w:pPr>
              <w:widowControl w:val="0"/>
              <w:numPr>
                <w:ilvl w:val="0"/>
                <w:numId w:val="2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самостоятельно определяет структуру аппарата управления, численный, квалификационный и штатный составы;</w:t>
            </w:r>
          </w:p>
          <w:p w:rsidR="00161792" w:rsidRPr="00161792" w:rsidRDefault="00161792" w:rsidP="00161792">
            <w:pPr>
              <w:widowControl w:val="0"/>
              <w:numPr>
                <w:ilvl w:val="0"/>
                <w:numId w:val="23"/>
              </w:numPr>
              <w:tabs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осуществляет прием на работу и расстановку кадров, поощряет работников Учреждения, налагает взыскания и увольняет с работы;</w:t>
            </w:r>
          </w:p>
          <w:p w:rsidR="00161792" w:rsidRPr="00161792" w:rsidRDefault="00161792" w:rsidP="00161792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851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обеспечивает выполнение санитарно-гигиенических, противопожарных и других норм и правил по охране жизни и здоровья обучающихся и работников Учреждения;</w:t>
            </w:r>
          </w:p>
          <w:p w:rsidR="00161792" w:rsidRPr="00161792" w:rsidRDefault="00161792" w:rsidP="00161792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устанавливает  заработную плату   работников   Учреждения, в том числе надбавки и доплаты к должностным окладам, порядок и размеры их премирования, утверждает стимулирующие надбавки, премии и иные поощрительные выплаты работникам Учреждения, принятые комиссией по стимулированию, созданной на основании Положения «О системе оплаты труда работников Учреждения», согласно законодательству, локальным нормативным актам Учреждения и в пределах финансовых средств, предусмотренных на оплату труда;</w:t>
            </w:r>
          </w:p>
          <w:p w:rsidR="00161792" w:rsidRPr="00161792" w:rsidRDefault="00161792" w:rsidP="00161792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создает условия для реализации образовательных программ;</w:t>
            </w:r>
          </w:p>
          <w:p w:rsidR="00161792" w:rsidRPr="00161792" w:rsidRDefault="00161792" w:rsidP="00161792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привлекает для осуществления деятельности Учреждения дополнительные источники финансовых и материальных средств;</w:t>
            </w:r>
          </w:p>
          <w:p w:rsidR="00161792" w:rsidRPr="00161792" w:rsidRDefault="00161792" w:rsidP="00161792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предоставляет Учредителю и общественности ежегодный отчет о поступлении и расходовании финансовых и материальных средств;</w:t>
            </w:r>
          </w:p>
          <w:p w:rsidR="00161792" w:rsidRPr="00161792" w:rsidRDefault="00161792" w:rsidP="00161792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своевременно выполняет предписания государственных надзорных и контрольных органов;</w:t>
            </w:r>
          </w:p>
          <w:p w:rsidR="00161792" w:rsidRPr="00161792" w:rsidRDefault="00161792" w:rsidP="00161792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утверждает образовательную программу, программу развития, учебные планы, расписания учебных занятий, рабочие программы, локальные нормативные акты, графики работ и инструкции (в том числе должностные) Учреждения;</w:t>
            </w:r>
          </w:p>
          <w:p w:rsidR="00161792" w:rsidRPr="00161792" w:rsidRDefault="00161792" w:rsidP="00161792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создает комиссию по урегулированию споров между участниками образовательных отношений;</w:t>
            </w:r>
          </w:p>
          <w:p w:rsidR="00161792" w:rsidRPr="00161792" w:rsidRDefault="00161792" w:rsidP="00161792">
            <w:pPr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lastRenderedPageBreak/>
              <w:t>решает  другие   вопросы   текущей   деятельности,   не   отнесенные   к   компетенции  коллегиальных органов управления Учреждением  и Учредителя.</w:t>
            </w:r>
          </w:p>
        </w:tc>
      </w:tr>
      <w:tr w:rsidR="00161792" w:rsidRPr="00161792" w:rsidTr="00364D16">
        <w:tc>
          <w:tcPr>
            <w:tcW w:w="2082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Структурное подразделение база отдыха «Экспресс»</w:t>
            </w:r>
          </w:p>
        </w:tc>
        <w:tc>
          <w:tcPr>
            <w:tcW w:w="7947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t>Начальник структурного подразделения - Русинов Виктор Иванович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На базе отдыха «Экспресс» 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- реализуются дополнительные общеобразовательные программы </w:t>
            </w:r>
            <w:proofErr w:type="spellStart"/>
            <w:r w:rsidRPr="00161792">
              <w:rPr>
                <w:rFonts w:ascii="Times New Roman" w:hAnsi="Times New Roman"/>
                <w:sz w:val="24"/>
                <w:szCs w:val="24"/>
              </w:rPr>
              <w:t>туристско</w:t>
            </w:r>
            <w:proofErr w:type="spellEnd"/>
            <w:r w:rsidRPr="00161792">
              <w:rPr>
                <w:rFonts w:ascii="Times New Roman" w:hAnsi="Times New Roman"/>
                <w:sz w:val="24"/>
                <w:szCs w:val="24"/>
              </w:rPr>
              <w:t xml:space="preserve"> – краеведческой направленности;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осуществляется деятельность по организации отдыха детей и взрослых;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осуществляется деятельность по содержанию и эксплуатации имущественного комплекса, в том числе объектов движимого и недвижимого имущества, закрепленных за учреждением в установленном законом порядке;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создаются условия для организации и проведения мероприятий на территории структурного подразделения.</w:t>
            </w:r>
          </w:p>
        </w:tc>
      </w:tr>
      <w:tr w:rsidR="00161792" w:rsidRPr="00161792" w:rsidTr="00364D16">
        <w:trPr>
          <w:trHeight w:val="735"/>
        </w:trPr>
        <w:tc>
          <w:tcPr>
            <w:tcW w:w="10029" w:type="dxa"/>
            <w:gridSpan w:val="2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Функционал руководителя учреждения и структурного подразделения соответствует решаемым образовательным учреждением задачам и Уставу образовательного учреждения.</w:t>
            </w:r>
          </w:p>
        </w:tc>
      </w:tr>
    </w:tbl>
    <w:p w:rsidR="00161792" w:rsidRPr="00161792" w:rsidRDefault="00161792" w:rsidP="001617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 xml:space="preserve">- </w:t>
      </w:r>
      <w:r w:rsidRPr="00161792">
        <w:rPr>
          <w:rFonts w:ascii="Times New Roman" w:hAnsi="Times New Roman"/>
          <w:b/>
          <w:i/>
          <w:sz w:val="24"/>
          <w:szCs w:val="24"/>
        </w:rPr>
        <w:t xml:space="preserve">Органы самоуправления и </w:t>
      </w:r>
      <w:proofErr w:type="spellStart"/>
      <w:r w:rsidRPr="00161792">
        <w:rPr>
          <w:rFonts w:ascii="Times New Roman" w:hAnsi="Times New Roman"/>
          <w:b/>
          <w:i/>
          <w:sz w:val="24"/>
          <w:szCs w:val="24"/>
        </w:rPr>
        <w:t>соуправления</w:t>
      </w:r>
      <w:proofErr w:type="spellEnd"/>
      <w:r w:rsidRPr="00161792">
        <w:rPr>
          <w:rFonts w:ascii="Times New Roman" w:hAnsi="Times New Roman"/>
          <w:b/>
          <w:i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1"/>
        <w:gridCol w:w="7320"/>
      </w:tblGrid>
      <w:tr w:rsidR="00161792" w:rsidRPr="00161792" w:rsidTr="00364D16">
        <w:tc>
          <w:tcPr>
            <w:tcW w:w="2275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Название органа</w:t>
            </w:r>
          </w:p>
        </w:tc>
        <w:tc>
          <w:tcPr>
            <w:tcW w:w="7754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Описание функционала</w:t>
            </w:r>
          </w:p>
        </w:tc>
      </w:tr>
      <w:tr w:rsidR="00161792" w:rsidRPr="00161792" w:rsidTr="00364D16">
        <w:tc>
          <w:tcPr>
            <w:tcW w:w="2275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t>Педагогический совет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</w:tcPr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рассмотрения сложных педагогических и методических вопросов, вопросов организации образовательного процесса, изучения и распространения  передового педагогического опыта в Учреждении действует  Педагогический совет.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Педагогический совет организуется в составе директора Учреждения,  методистов, педагогических работников</w:t>
            </w:r>
            <w:r w:rsidRPr="00161792">
              <w:t xml:space="preserve">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Учреждения. 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Педагогический совет является постоянно действующим коллегиальным  органом  Учреждения.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1617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олномочия,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структура, порядок формирования </w:t>
            </w:r>
            <w:r w:rsidRPr="001617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и порядок деятельности Педагогического совета устанавливаются Положением о Педагогическом совете, </w:t>
            </w:r>
            <w:r w:rsidRPr="00161792">
              <w:rPr>
                <w:rFonts w:ascii="Times New Roman" w:hAnsi="Times New Roman"/>
                <w:sz w:val="24"/>
                <w:szCs w:val="24"/>
              </w:rPr>
              <w:t>утвержденным директором Учреждения.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Педагогический совет работает по плану, являющемуся составной частью плана работы Учреждения. 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Заседания Педагогического совета проводятся в соответствии с планом работы, но не реже четырех раз в течение года.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161792">
              <w:rPr>
                <w:rFonts w:ascii="Times New Roman" w:hAnsi="Times New Roman"/>
                <w:sz w:val="24"/>
                <w:szCs w:val="24"/>
              </w:rPr>
              <w:t>К компетенции Педагогического совета Учреждения относятся следующие вопросы: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- обсуждение локальных нормативных актов Учреждения, касающихся образовательной деятельности;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принятие программы  развития, образовательной программы, а также иных  локальных нормативных  актов Учреждения, касающихся образовательной и иной деятельности: Положение о педагогическом совете, Положение о платных образовательных услугах, Правила внутреннего распорядка обучающихся и другие;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-  обсуждение планов работы Учреждения на учебный год; 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 обеспечение функционирования системы внутренней системы оценки качества образования в Учреждении;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- рассмотрение вопросов повышения квалификации и переподготовки кадров;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- организация выявления, обобщения, распространения, внедрения передового опыта среди педагогических работников Учреждения;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- заслушивание информации и отчетов педагогических работников Учреждения, доклады представителей организаций и учреждений, взаимодействующих с   Учреждением по вопросам образования и развития детей, вопросы образовательной деятельности  Учреждения;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осуществление иных полномочий согласно Уставу и локальным актам Учреждения.  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Решение Педагогического совета считается принятым, если за него проголосовало большинство присутствующих на заседании. Решения педагогического совета  оформляются протоколом и являются основанием для подготовки соответствующих приказов директора  Учреждения.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С апреля 2016 года по апрель 2017 года Педагогический совет собирался 4 раз</w:t>
            </w:r>
            <w:r w:rsidRPr="00161792">
              <w:rPr>
                <w:rFonts w:ascii="Times New Roman" w:hAnsi="Times New Roman"/>
                <w:color w:val="000000"/>
                <w:sz w:val="24"/>
                <w:szCs w:val="24"/>
              </w:rPr>
              <w:t>а.</w:t>
            </w:r>
            <w:r w:rsidRPr="00161792">
              <w:rPr>
                <w:rFonts w:ascii="Times New Roman" w:hAnsi="Times New Roman"/>
                <w:sz w:val="24"/>
                <w:szCs w:val="24"/>
              </w:rPr>
              <w:t xml:space="preserve"> На заседаниях были рассмотрены следующие вопросы: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t>Протокол № 18 от 23.05.2016 года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Повестка: «Подведение итогов учебного года. Перевод обучающихся на следующий учебный год».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t>Протокол № 19 от 30.08.2016 года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Повестка «Утверждение общеразвивающих общеобразовательных программ педагогов на 2016 – 2017 учебный год. План деятельности. Учебный план, расписание на первое полугодие». 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t>Протокол №20 от 05.10.2016 года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Повестка «Утверждение Положения об аттестации обучающихся МБУ ДО СЮТ». 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t>Протокол №21 от 25.03.2017 года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Повестка «Вопрос о повышении квалификации педагогов МБУ ДО СЮТ. Принятие Программы развития МБУ ДО СЮТ на 2017-2020 годы». </w:t>
            </w:r>
          </w:p>
        </w:tc>
      </w:tr>
      <w:tr w:rsidR="00161792" w:rsidRPr="00161792" w:rsidTr="00364D16">
        <w:tc>
          <w:tcPr>
            <w:tcW w:w="2275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Совет учреждения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754" w:type="dxa"/>
          </w:tcPr>
          <w:p w:rsidR="00161792" w:rsidRPr="00161792" w:rsidRDefault="00161792" w:rsidP="0016179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Деятельность Совета Учреждения регламентируется Положением о Совете Учреждения, утвержденным директором. Совет учреждения избирается на общем собрании коллектива, открытым голосованием, простым большинством голосов, сроком на 2 года из числа наиболее инициативных педагогов, представителей родительской общественности, обучающихся старшего возраста.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 К компетенции Совета Учреждения относятся следующие вопросы: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определяет перспективы развития учреждения;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принимает решения о внесении изменений в программу развития Учреждения;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lastRenderedPageBreak/>
              <w:t>- заслушивает отчет директора о расходовании и поступлении денежных средств перед Учредителем, а также отчет о деятельности Учреждении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решает другие важные вопросы деятельности Учреждения.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Организационной формой работы Совета Учреждения являются заседания, которые созываются директором  по мере необходимости, но не реже двух раз в год. На первом заседании открытым голосованием избирается председатель и секретарь. Решения, принятые на заседание, которое считается правомочным при присутствии 2/3 членов Совета, фиксируются в книге заседаний Совета, которая  должна быть  пронумерована, прошнурована и скреплена печатью Учреждения, хранится у председателя Совета.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t>Протокол №1 от 03.09.2016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«Перспективы развития МБУ ДО СЮТ»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t>Протокол №2 от 14.01.2017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«О расходовании денежных средств»</w:t>
            </w:r>
          </w:p>
        </w:tc>
      </w:tr>
      <w:tr w:rsidR="00161792" w:rsidRPr="00161792" w:rsidTr="00364D16">
        <w:trPr>
          <w:trHeight w:val="3741"/>
        </w:trPr>
        <w:tc>
          <w:tcPr>
            <w:tcW w:w="2275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Профсоюзная организация</w:t>
            </w:r>
          </w:p>
        </w:tc>
        <w:tc>
          <w:tcPr>
            <w:tcW w:w="7754" w:type="dxa"/>
          </w:tcPr>
          <w:p w:rsidR="00161792" w:rsidRPr="00161792" w:rsidRDefault="00161792" w:rsidP="00161792">
            <w:pPr>
              <w:tabs>
                <w:tab w:val="left" w:pos="-1260"/>
                <w:tab w:val="num" w:pos="-284"/>
              </w:tabs>
              <w:spacing w:after="0" w:line="240" w:lineRule="auto"/>
              <w:ind w:right="-66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Профсоюзная организация осуществляет:</w:t>
            </w:r>
          </w:p>
          <w:p w:rsidR="00161792" w:rsidRPr="00161792" w:rsidRDefault="00161792" w:rsidP="00161792">
            <w:pPr>
              <w:spacing w:after="0" w:line="240" w:lineRule="auto"/>
              <w:ind w:right="-662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ведение коллективных переговоров с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 xml:space="preserve">работодателем по подготовке, заключению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161792" w:rsidRPr="00161792" w:rsidRDefault="00161792" w:rsidP="00161792">
            <w:pPr>
              <w:spacing w:after="0" w:line="240" w:lineRule="auto"/>
              <w:ind w:right="-662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или изменению Коллективного договора;</w:t>
            </w:r>
          </w:p>
          <w:p w:rsidR="00161792" w:rsidRPr="00161792" w:rsidRDefault="00161792" w:rsidP="00161792">
            <w:pPr>
              <w:spacing w:after="0" w:line="240" w:lineRule="auto"/>
              <w:ind w:right="-662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заключение Коллективного договора, от имени и в интересах учреждения, содействие его выполнению;</w:t>
            </w:r>
          </w:p>
          <w:p w:rsidR="00161792" w:rsidRPr="00161792" w:rsidRDefault="00161792" w:rsidP="00161792">
            <w:pPr>
              <w:spacing w:after="0" w:line="240" w:lineRule="auto"/>
              <w:ind w:right="-662"/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val="x-none" w:eastAsia="ru-RU"/>
              </w:rPr>
              <w:t>контроль за соблюдением трудового законодательства и иных нормативно-правовых актов, содержащих нормы трудового права, выполнением условий Коллективного договора.</w:t>
            </w:r>
          </w:p>
          <w:p w:rsidR="00161792" w:rsidRPr="00161792" w:rsidRDefault="00161792" w:rsidP="0016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t>Протокол №114 от 01.07 16</w:t>
            </w:r>
            <w:r w:rsidRPr="00161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792" w:rsidRPr="00161792" w:rsidRDefault="00161792" w:rsidP="0016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Повестка «Принятие Положения об оплате труда МБУ ДО СЮТ» </w:t>
            </w:r>
          </w:p>
          <w:p w:rsidR="00161792" w:rsidRPr="00161792" w:rsidRDefault="00161792" w:rsidP="0016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t>Протокол №115 от 04.10.16</w:t>
            </w:r>
            <w:r w:rsidRPr="00161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61792" w:rsidRPr="00161792" w:rsidRDefault="00161792" w:rsidP="0016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Повестка «Перевыборы членов комиссии по премированию»</w:t>
            </w:r>
          </w:p>
          <w:p w:rsidR="00161792" w:rsidRPr="00161792" w:rsidRDefault="00161792" w:rsidP="0016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t>Протокол №116 от 20.12.16</w:t>
            </w:r>
          </w:p>
          <w:p w:rsidR="00161792" w:rsidRPr="00161792" w:rsidRDefault="00161792" w:rsidP="0016179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Повестка «Празднование Нового года - 2017»</w:t>
            </w:r>
            <w:r w:rsidRPr="001617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61792" w:rsidRPr="00161792" w:rsidTr="00364D16">
        <w:trPr>
          <w:trHeight w:val="9076"/>
        </w:trPr>
        <w:tc>
          <w:tcPr>
            <w:tcW w:w="2275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Общее собрание работников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54" w:type="dxa"/>
          </w:tcPr>
          <w:p w:rsidR="00161792" w:rsidRPr="00161792" w:rsidRDefault="00161792" w:rsidP="0016179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Коллегиальным органом управления Учреждением является Общее собрание работников. В состав Общего собрания работников входят все сотрудники Учреждения. Общее собрание работников является постоянно действующим органом самоуправления.</w:t>
            </w:r>
          </w:p>
          <w:p w:rsidR="00161792" w:rsidRPr="00161792" w:rsidRDefault="00161792" w:rsidP="0016179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Деятельность Общего собрания работников регламентируется Положением об Общем собрании работников, утвержденным директором Учреждения.</w:t>
            </w:r>
          </w:p>
          <w:p w:rsidR="00161792" w:rsidRPr="00161792" w:rsidRDefault="00161792" w:rsidP="0016179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 компетенции Общего собрания работников Учреждения относятся следующие вопросы: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вносить предложения Учредителю по улучшению финансово-хозяйственной деятельности  Учреждения;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обсуждать и принимать Коллективный договор, Правила внутреннего трудового распорядка,  изменения и дополнения к ним;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- определять состав комиссии по урегулированию споров между участниками образовательных отношений в Учреждении; 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рассматривать вопросы, касающихся улучшения условий труда работников Учреждения;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 обсуждать и выдвигать кандидатов из числа работников Учреждения</w:t>
            </w:r>
            <w:r w:rsidRPr="00161792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161792">
              <w:rPr>
                <w:rFonts w:ascii="Times New Roman" w:hAnsi="Times New Roman"/>
                <w:sz w:val="24"/>
                <w:szCs w:val="24"/>
              </w:rPr>
              <w:t>в соответствующие органы о представлении к награждению работников Учреждения государственными и отраслевыми наградами;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  заслушивать отчет председателя профсоюзного комитета Учреждения о работе, проделанной профсоюзным комитетом Учреждения в течение учебного года;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о</w:t>
            </w:r>
            <w:r w:rsidRPr="00161792">
              <w:rPr>
                <w:rFonts w:ascii="Times New Roman" w:hAnsi="Times New Roman"/>
                <w:snapToGrid w:val="0"/>
                <w:sz w:val="24"/>
                <w:szCs w:val="24"/>
              </w:rPr>
              <w:t>существлять иную деятельность, предусмотренную законодательством Российской Федерации.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       С апреля 2016 года по апрель 2017 года Общее собрание собирали 2 раз. На заседаниях были рассмотрены следующие вопросы:</w:t>
            </w:r>
          </w:p>
          <w:p w:rsidR="00161792" w:rsidRPr="00161792" w:rsidRDefault="00161792" w:rsidP="00161792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Протокол № 14 от 01.07.2016</w:t>
            </w:r>
          </w:p>
          <w:p w:rsidR="00161792" w:rsidRPr="00161792" w:rsidRDefault="00161792" w:rsidP="00161792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Повестка «Принятие Положения об оплате труда МБУ ДО СЮТ (в новой редакции). </w:t>
            </w:r>
          </w:p>
          <w:p w:rsidR="00161792" w:rsidRPr="00161792" w:rsidRDefault="00161792" w:rsidP="00161792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Протокол№ 15 от 04.10.2016  </w:t>
            </w:r>
          </w:p>
          <w:p w:rsidR="00161792" w:rsidRPr="00161792" w:rsidRDefault="00161792" w:rsidP="00161792">
            <w:pPr>
              <w:shd w:val="clear" w:color="auto" w:fill="FFFFFF"/>
              <w:spacing w:after="0" w:line="273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Повестка «Подготовка  к празднованию 25 летнего юбилея МБУ ДО СЮТ».</w:t>
            </w:r>
          </w:p>
        </w:tc>
      </w:tr>
    </w:tbl>
    <w:p w:rsidR="00161792" w:rsidRPr="00161792" w:rsidRDefault="00161792" w:rsidP="00161792">
      <w:pPr>
        <w:jc w:val="both"/>
        <w:rPr>
          <w:rFonts w:ascii="Times New Roman" w:hAnsi="Times New Roman"/>
          <w:sz w:val="24"/>
          <w:szCs w:val="24"/>
        </w:rPr>
      </w:pPr>
    </w:p>
    <w:p w:rsidR="00161792" w:rsidRPr="00161792" w:rsidRDefault="00161792" w:rsidP="00161792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b/>
          <w:i/>
          <w:sz w:val="24"/>
          <w:szCs w:val="24"/>
        </w:rPr>
      </w:pPr>
      <w:r w:rsidRPr="00161792">
        <w:rPr>
          <w:rFonts w:ascii="Times New Roman" w:hAnsi="Times New Roman"/>
          <w:b/>
          <w:i/>
          <w:sz w:val="24"/>
          <w:szCs w:val="24"/>
        </w:rPr>
        <w:t xml:space="preserve">1.2.1. Соответствие собственной нормативной и организационно-распорядительной документации действующему законодательству и уставу. </w:t>
      </w:r>
    </w:p>
    <w:p w:rsidR="00161792" w:rsidRPr="00161792" w:rsidRDefault="00161792" w:rsidP="00161792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 xml:space="preserve">Наличие положений </w:t>
      </w:r>
      <w:r w:rsidRPr="00161792">
        <w:rPr>
          <w:rFonts w:ascii="Times New Roman" w:hAnsi="Times New Roman"/>
          <w:iCs/>
          <w:spacing w:val="11"/>
          <w:sz w:val="24"/>
          <w:szCs w:val="24"/>
        </w:rPr>
        <w:t xml:space="preserve">об </w:t>
      </w:r>
      <w:r w:rsidRPr="00161792">
        <w:rPr>
          <w:rFonts w:ascii="Times New Roman" w:hAnsi="Times New Roman"/>
          <w:iCs/>
          <w:spacing w:val="-1"/>
          <w:sz w:val="24"/>
          <w:szCs w:val="24"/>
        </w:rPr>
        <w:t xml:space="preserve">основных направлениях деятельности </w:t>
      </w:r>
      <w:r w:rsidRPr="00161792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161792">
        <w:rPr>
          <w:rFonts w:ascii="Times New Roman" w:hAnsi="Times New Roman"/>
          <w:iCs/>
          <w:spacing w:val="-1"/>
          <w:sz w:val="24"/>
          <w:szCs w:val="24"/>
        </w:rPr>
        <w:t>,</w:t>
      </w:r>
      <w:r w:rsidRPr="00161792">
        <w:rPr>
          <w:rFonts w:ascii="Times New Roman" w:hAnsi="Times New Roman"/>
          <w:sz w:val="24"/>
          <w:szCs w:val="24"/>
        </w:rPr>
        <w:t xml:space="preserve"> об органах самоуправления и </w:t>
      </w:r>
      <w:proofErr w:type="spellStart"/>
      <w:r w:rsidRPr="00161792">
        <w:rPr>
          <w:rFonts w:ascii="Times New Roman" w:hAnsi="Times New Roman"/>
          <w:sz w:val="24"/>
          <w:szCs w:val="24"/>
        </w:rPr>
        <w:t>соуправления</w:t>
      </w:r>
      <w:proofErr w:type="spellEnd"/>
      <w:r w:rsidRPr="00161792">
        <w:rPr>
          <w:rFonts w:ascii="Times New Roman" w:hAnsi="Times New Roman"/>
          <w:sz w:val="24"/>
          <w:szCs w:val="24"/>
        </w:rPr>
        <w:t>,</w:t>
      </w:r>
      <w:r w:rsidRPr="00161792">
        <w:rPr>
          <w:rFonts w:ascii="Times New Roman" w:hAnsi="Times New Roman"/>
          <w:iCs/>
          <w:spacing w:val="-1"/>
          <w:sz w:val="24"/>
          <w:szCs w:val="24"/>
        </w:rPr>
        <w:t xml:space="preserve"> о структурных подразделениях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4684"/>
      </w:tblGrid>
      <w:tr w:rsidR="00161792" w:rsidRPr="00161792" w:rsidTr="00364D16">
        <w:tc>
          <w:tcPr>
            <w:tcW w:w="5120" w:type="dxa"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909" w:type="dxa"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t>Реквизиты документов</w:t>
            </w:r>
          </w:p>
        </w:tc>
      </w:tr>
      <w:tr w:rsidR="00161792" w:rsidRPr="00161792" w:rsidTr="00364D16">
        <w:tc>
          <w:tcPr>
            <w:tcW w:w="5120" w:type="dxa"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«Положение о Педагогическом совете»</w:t>
            </w:r>
          </w:p>
        </w:tc>
        <w:tc>
          <w:tcPr>
            <w:tcW w:w="4909" w:type="dxa"/>
            <w:vMerge w:val="restart"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 положения приняты на педагогическом совете МБУ ДО СЮТ</w:t>
            </w: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Протокол № 11 от 10.02.2016 года, и утверждены Приказом директора МБУ ДО СЮТ № 18 – ОД от 10.02.2016 года.</w:t>
            </w: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Приказ №9-ОД от 10.01.2013 года</w:t>
            </w: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Приказ №62-ОД от 31.08.2012 года</w:t>
            </w:r>
          </w:p>
        </w:tc>
      </w:tr>
      <w:tr w:rsidR="00161792" w:rsidRPr="00161792" w:rsidTr="00364D16">
        <w:tc>
          <w:tcPr>
            <w:tcW w:w="5120" w:type="dxa"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«Положение об Общем собрании работников МБУ ДО СЮТ»</w:t>
            </w:r>
          </w:p>
        </w:tc>
        <w:tc>
          <w:tcPr>
            <w:tcW w:w="4909" w:type="dxa"/>
            <w:vMerge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161792" w:rsidRPr="00161792" w:rsidTr="00364D16">
        <w:tc>
          <w:tcPr>
            <w:tcW w:w="5120" w:type="dxa"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«Положение о Совете учреждения»</w:t>
            </w:r>
          </w:p>
        </w:tc>
        <w:tc>
          <w:tcPr>
            <w:tcW w:w="4909" w:type="dxa"/>
            <w:vMerge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161792" w:rsidRPr="00161792" w:rsidTr="00364D16">
        <w:tc>
          <w:tcPr>
            <w:tcW w:w="5120" w:type="dxa"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«</w:t>
            </w:r>
            <w:r w:rsidRPr="0016179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Положение о дополнительных образовательных программах и порядке их утверждения»</w:t>
            </w:r>
          </w:p>
        </w:tc>
        <w:tc>
          <w:tcPr>
            <w:tcW w:w="4909" w:type="dxa"/>
            <w:vMerge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161792" w:rsidRPr="00161792" w:rsidTr="00364D16">
        <w:tc>
          <w:tcPr>
            <w:tcW w:w="5120" w:type="dxa"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«Положение об оказании платных дополнительных образовательных услуг МБУ ДО СЮТ»</w:t>
            </w:r>
          </w:p>
        </w:tc>
        <w:tc>
          <w:tcPr>
            <w:tcW w:w="4909" w:type="dxa"/>
            <w:vMerge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161792" w:rsidRPr="00161792" w:rsidTr="00364D16">
        <w:tc>
          <w:tcPr>
            <w:tcW w:w="5120" w:type="dxa"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«Положение о структурном подразделении база отдыха Экспресс»</w:t>
            </w:r>
          </w:p>
        </w:tc>
        <w:tc>
          <w:tcPr>
            <w:tcW w:w="4909" w:type="dxa"/>
            <w:vMerge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161792" w:rsidRPr="00161792" w:rsidTr="00364D16">
        <w:tc>
          <w:tcPr>
            <w:tcW w:w="5120" w:type="dxa"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«Правила внутреннего распорядка обучающихся МБУ ДО СЮТ»</w:t>
            </w:r>
          </w:p>
        </w:tc>
        <w:tc>
          <w:tcPr>
            <w:tcW w:w="4909" w:type="dxa"/>
            <w:vMerge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161792" w:rsidRPr="00161792" w:rsidTr="00364D16">
        <w:trPr>
          <w:trHeight w:val="571"/>
        </w:trPr>
        <w:tc>
          <w:tcPr>
            <w:tcW w:w="5120" w:type="dxa"/>
            <w:tcBorders>
              <w:bottom w:val="single" w:sz="4" w:space="0" w:color="auto"/>
            </w:tcBorders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«Положение об официальном сайте МБУ ДО</w:t>
            </w:r>
          </w:p>
          <w:p w:rsidR="00161792" w:rsidRPr="00161792" w:rsidRDefault="00161792" w:rsidP="00161792">
            <w:pPr>
              <w:spacing w:after="0" w:line="240" w:lineRule="auto"/>
              <w:ind w:right="6"/>
              <w:jc w:val="both"/>
              <w:rPr>
                <w:rFonts w:ascii="Times New Roman" w:hAnsi="Times New Roman"/>
                <w:iCs/>
                <w:color w:val="33CCCC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СЮТ»</w:t>
            </w:r>
          </w:p>
        </w:tc>
        <w:tc>
          <w:tcPr>
            <w:tcW w:w="49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161792" w:rsidRPr="00161792" w:rsidTr="00364D16">
        <w:tc>
          <w:tcPr>
            <w:tcW w:w="5120" w:type="dxa"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«Положение о взаимодействии МБУ ДО СЮТ и МДОУ ГО Красноуфимск»</w:t>
            </w:r>
          </w:p>
        </w:tc>
        <w:tc>
          <w:tcPr>
            <w:tcW w:w="4909" w:type="dxa"/>
            <w:vMerge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</w:p>
        </w:tc>
      </w:tr>
      <w:tr w:rsidR="00161792" w:rsidRPr="00161792" w:rsidTr="00364D16">
        <w:tc>
          <w:tcPr>
            <w:tcW w:w="5120" w:type="dxa"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«Положение об оплате труда в МБУ ДО СЮТ»</w:t>
            </w:r>
          </w:p>
        </w:tc>
        <w:tc>
          <w:tcPr>
            <w:tcW w:w="4909" w:type="dxa"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b/>
                <w:i/>
                <w:iCs/>
                <w:spacing w:val="-1"/>
                <w:sz w:val="24"/>
                <w:szCs w:val="24"/>
              </w:rPr>
            </w:pPr>
            <w:r w:rsidRPr="001617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Приказ № 67/1 – ОД от 01.07.2016 года.</w:t>
            </w:r>
          </w:p>
        </w:tc>
      </w:tr>
      <w:tr w:rsidR="00161792" w:rsidRPr="00161792" w:rsidTr="00364D16">
        <w:tc>
          <w:tcPr>
            <w:tcW w:w="5120" w:type="dxa"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«Паспорт дорожной безопасности»</w:t>
            </w:r>
          </w:p>
        </w:tc>
        <w:tc>
          <w:tcPr>
            <w:tcW w:w="4909" w:type="dxa"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Утвержден директором МБОУ ДОД СЮТ 10.07.2013 года.</w:t>
            </w:r>
          </w:p>
        </w:tc>
      </w:tr>
    </w:tbl>
    <w:p w:rsidR="00161792" w:rsidRPr="00161792" w:rsidRDefault="00161792" w:rsidP="00161792">
      <w:pPr>
        <w:shd w:val="clear" w:color="auto" w:fill="FFFFFF"/>
        <w:ind w:right="4"/>
        <w:jc w:val="both"/>
        <w:rPr>
          <w:rFonts w:ascii="Times New Roman" w:hAnsi="Times New Roman"/>
          <w:sz w:val="24"/>
          <w:szCs w:val="24"/>
        </w:rPr>
      </w:pPr>
    </w:p>
    <w:p w:rsidR="00161792" w:rsidRPr="00161792" w:rsidRDefault="00161792" w:rsidP="00161792">
      <w:pPr>
        <w:shd w:val="clear" w:color="auto" w:fill="FFFFFF"/>
        <w:ind w:right="4"/>
        <w:jc w:val="both"/>
        <w:rPr>
          <w:rFonts w:ascii="Times New Roman" w:hAnsi="Times New Roman"/>
          <w:b/>
          <w:i/>
          <w:sz w:val="24"/>
          <w:szCs w:val="24"/>
        </w:rPr>
      </w:pPr>
      <w:r w:rsidRPr="00161792">
        <w:rPr>
          <w:rFonts w:ascii="Times New Roman" w:hAnsi="Times New Roman"/>
          <w:b/>
          <w:i/>
          <w:iCs/>
          <w:color w:val="000000"/>
          <w:spacing w:val="4"/>
          <w:sz w:val="24"/>
          <w:szCs w:val="24"/>
        </w:rPr>
        <w:t>Годовые и перспективные</w:t>
      </w:r>
      <w:r w:rsidRPr="00161792">
        <w:rPr>
          <w:rFonts w:ascii="Times New Roman" w:hAnsi="Times New Roman"/>
          <w:b/>
          <w:i/>
          <w:sz w:val="24"/>
          <w:szCs w:val="24"/>
        </w:rPr>
        <w:t xml:space="preserve"> планы работы организации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2"/>
        <w:gridCol w:w="4649"/>
      </w:tblGrid>
      <w:tr w:rsidR="00161792" w:rsidRPr="00161792" w:rsidTr="00364D16">
        <w:tc>
          <w:tcPr>
            <w:tcW w:w="5140" w:type="dxa"/>
            <w:shd w:val="clear" w:color="auto" w:fill="auto"/>
          </w:tcPr>
          <w:p w:rsidR="00161792" w:rsidRPr="00161792" w:rsidRDefault="00161792" w:rsidP="00161792">
            <w:pPr>
              <w:ind w:right="4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4889" w:type="dxa"/>
            <w:shd w:val="clear" w:color="auto" w:fill="auto"/>
          </w:tcPr>
          <w:p w:rsidR="00161792" w:rsidRPr="00161792" w:rsidRDefault="00161792" w:rsidP="00161792">
            <w:pPr>
              <w:ind w:right="4"/>
              <w:jc w:val="center"/>
              <w:rPr>
                <w:rFonts w:ascii="Times New Roman" w:hAnsi="Times New Roman"/>
                <w:b/>
                <w:i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</w:rPr>
              <w:t>Реквизиты документов</w:t>
            </w:r>
          </w:p>
        </w:tc>
      </w:tr>
      <w:tr w:rsidR="00161792" w:rsidRPr="00161792" w:rsidTr="00364D16">
        <w:tc>
          <w:tcPr>
            <w:tcW w:w="5140" w:type="dxa"/>
            <w:shd w:val="clear" w:color="auto" w:fill="auto"/>
          </w:tcPr>
          <w:p w:rsidR="00161792" w:rsidRPr="00161792" w:rsidRDefault="00161792" w:rsidP="00161792">
            <w:pPr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889" w:type="dxa"/>
            <w:shd w:val="clear" w:color="auto" w:fill="auto"/>
          </w:tcPr>
          <w:p w:rsidR="00161792" w:rsidRPr="00161792" w:rsidRDefault="00161792" w:rsidP="00161792">
            <w:pPr>
              <w:ind w:right="4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</w:tr>
      <w:tr w:rsidR="00161792" w:rsidRPr="00161792" w:rsidTr="00364D16">
        <w:tc>
          <w:tcPr>
            <w:tcW w:w="5140" w:type="dxa"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План деятельности МБУ ДО СЮТ на 2016 – 2017 учебный год</w:t>
            </w:r>
          </w:p>
        </w:tc>
        <w:tc>
          <w:tcPr>
            <w:tcW w:w="4889" w:type="dxa"/>
            <w:vMerge w:val="restart"/>
            <w:shd w:val="clear" w:color="auto" w:fill="auto"/>
          </w:tcPr>
          <w:p w:rsidR="00161792" w:rsidRPr="00161792" w:rsidRDefault="00161792" w:rsidP="00161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Все планы приняты на педагогическом совете Протокол №19 от 30 августа </w:t>
            </w:r>
          </w:p>
          <w:p w:rsidR="00161792" w:rsidRPr="00161792" w:rsidRDefault="00161792" w:rsidP="00161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2016 года и утверждены приказом</w:t>
            </w:r>
            <w:r w:rsidRPr="00161792">
              <w:rPr>
                <w:rFonts w:ascii="Times New Roman" w:hAnsi="Times New Roman"/>
                <w:color w:val="FF6600"/>
                <w:sz w:val="24"/>
                <w:szCs w:val="24"/>
              </w:rPr>
              <w:t xml:space="preserve"> </w:t>
            </w:r>
            <w:r w:rsidRPr="00161792">
              <w:rPr>
                <w:rFonts w:ascii="Times New Roman" w:hAnsi="Times New Roman"/>
                <w:sz w:val="24"/>
                <w:szCs w:val="24"/>
              </w:rPr>
              <w:t>№ 80 – ОД от 16.09.2016 года</w:t>
            </w: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Все имеющиеся планы работ направлены на решение следующих проблем, стоящих перед образовательным учреждением:</w:t>
            </w: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обновление и развитие содержания образовательного процесса;</w:t>
            </w: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организация занятости и летнего отдыха детей и подростков в каникулярное время;</w:t>
            </w: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отработку механизмов взаимодействия с ОУ и ДОУ;</w:t>
            </w: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- удовлетворение потребностей, обучающихся в дополнительном образовании </w:t>
            </w:r>
            <w:proofErr w:type="spellStart"/>
            <w:r w:rsidRPr="00161792">
              <w:rPr>
                <w:rFonts w:ascii="Times New Roman" w:hAnsi="Times New Roman"/>
                <w:sz w:val="24"/>
                <w:szCs w:val="24"/>
              </w:rPr>
              <w:t>туристско</w:t>
            </w:r>
            <w:proofErr w:type="spellEnd"/>
            <w:r w:rsidRPr="00161792">
              <w:rPr>
                <w:rFonts w:ascii="Times New Roman" w:hAnsi="Times New Roman"/>
                <w:sz w:val="24"/>
                <w:szCs w:val="24"/>
              </w:rPr>
              <w:t xml:space="preserve"> – краеведческой направленности;</w:t>
            </w:r>
          </w:p>
          <w:p w:rsidR="00161792" w:rsidRPr="00161792" w:rsidRDefault="00161792" w:rsidP="00161792">
            <w:pPr>
              <w:ind w:right="4"/>
              <w:jc w:val="both"/>
              <w:rPr>
                <w:rFonts w:ascii="Times New Roman" w:hAnsi="Times New Roman"/>
                <w:b/>
                <w:i/>
                <w:iCs/>
                <w:color w:val="FF66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- обеспечение духовно – нравственного, </w:t>
            </w:r>
            <w:proofErr w:type="spellStart"/>
            <w:r w:rsidRPr="00161792">
              <w:rPr>
                <w:rFonts w:ascii="Times New Roman" w:hAnsi="Times New Roman"/>
                <w:sz w:val="24"/>
                <w:szCs w:val="24"/>
              </w:rPr>
              <w:t>гражданско</w:t>
            </w:r>
            <w:proofErr w:type="spellEnd"/>
            <w:r w:rsidRPr="00161792">
              <w:rPr>
                <w:rFonts w:ascii="Times New Roman" w:hAnsi="Times New Roman"/>
                <w:sz w:val="24"/>
                <w:szCs w:val="24"/>
              </w:rPr>
              <w:t xml:space="preserve"> – патриотического воспитания детей</w:t>
            </w:r>
            <w:r w:rsidRPr="00161792">
              <w:rPr>
                <w:rFonts w:ascii="Times New Roman" w:hAnsi="Times New Roman"/>
                <w:color w:val="FF6600"/>
                <w:sz w:val="24"/>
                <w:szCs w:val="24"/>
              </w:rPr>
              <w:t>.</w:t>
            </w:r>
          </w:p>
        </w:tc>
      </w:tr>
      <w:tr w:rsidR="00161792" w:rsidRPr="00161792" w:rsidTr="00364D16">
        <w:tc>
          <w:tcPr>
            <w:tcW w:w="5140" w:type="dxa"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План совместных мероприятий </w:t>
            </w:r>
            <w:r w:rsidRPr="00161792">
              <w:rPr>
                <w:rFonts w:ascii="yandex-sans" w:hAnsi="yandex-sans"/>
                <w:sz w:val="23"/>
                <w:szCs w:val="23"/>
              </w:rPr>
              <w:t>ГКОУ СО «Красноуфимская школа»</w:t>
            </w:r>
            <w:r w:rsidRPr="00161792">
              <w:rPr>
                <w:rFonts w:ascii="Times New Roman" w:hAnsi="Times New Roman"/>
                <w:sz w:val="24"/>
                <w:szCs w:val="24"/>
              </w:rPr>
              <w:t xml:space="preserve"> и МБУ ДО СЮТ на 2016-2017 учебный год.</w:t>
            </w:r>
          </w:p>
        </w:tc>
        <w:tc>
          <w:tcPr>
            <w:tcW w:w="4889" w:type="dxa"/>
            <w:vMerge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161792" w:rsidRPr="00161792" w:rsidTr="00364D16">
        <w:tc>
          <w:tcPr>
            <w:tcW w:w="5140" w:type="dxa"/>
            <w:shd w:val="clear" w:color="auto" w:fill="auto"/>
          </w:tcPr>
          <w:p w:rsidR="00161792" w:rsidRPr="00161792" w:rsidRDefault="00161792" w:rsidP="00161792">
            <w:pPr>
              <w:tabs>
                <w:tab w:val="left" w:pos="426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«План-график аттестации педагогических работников МБУ ДО СЮТ на 2016-2017гг.»</w:t>
            </w: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  <w:tc>
          <w:tcPr>
            <w:tcW w:w="4889" w:type="dxa"/>
            <w:vMerge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color w:val="FF6600"/>
                <w:sz w:val="24"/>
                <w:szCs w:val="24"/>
              </w:rPr>
            </w:pPr>
          </w:p>
        </w:tc>
      </w:tr>
      <w:tr w:rsidR="00161792" w:rsidRPr="00161792" w:rsidTr="00364D16">
        <w:tc>
          <w:tcPr>
            <w:tcW w:w="5140" w:type="dxa"/>
            <w:shd w:val="clear" w:color="auto" w:fill="auto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lastRenderedPageBreak/>
              <w:t>Планы работы МБУ ДО СЮТ в каникулярное время</w:t>
            </w:r>
          </w:p>
        </w:tc>
        <w:tc>
          <w:tcPr>
            <w:tcW w:w="4889" w:type="dxa"/>
            <w:shd w:val="clear" w:color="auto" w:fill="auto"/>
          </w:tcPr>
          <w:p w:rsidR="00161792" w:rsidRPr="00161792" w:rsidRDefault="00161792" w:rsidP="00161792">
            <w:pPr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Приказ № 20 – ОД от 20.03.17</w:t>
            </w:r>
          </w:p>
        </w:tc>
      </w:tr>
      <w:tr w:rsidR="00161792" w:rsidRPr="00161792" w:rsidTr="00364D16">
        <w:tc>
          <w:tcPr>
            <w:tcW w:w="5140" w:type="dxa"/>
            <w:shd w:val="clear" w:color="auto" w:fill="auto"/>
          </w:tcPr>
          <w:p w:rsidR="00161792" w:rsidRPr="00161792" w:rsidRDefault="00161792" w:rsidP="00161792">
            <w:pPr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Тарификационный список</w:t>
            </w:r>
            <w:r w:rsidRPr="001617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9" w:type="dxa"/>
            <w:shd w:val="clear" w:color="auto" w:fill="auto"/>
          </w:tcPr>
          <w:p w:rsidR="00161792" w:rsidRPr="00161792" w:rsidRDefault="00161792" w:rsidP="00161792">
            <w:pPr>
              <w:spacing w:after="0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Приказ №73 - К от 01.09.2016 года</w:t>
            </w:r>
          </w:p>
          <w:p w:rsidR="00161792" w:rsidRPr="00161792" w:rsidRDefault="00161792" w:rsidP="00161792">
            <w:pPr>
              <w:spacing w:after="0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92" w:rsidRPr="00161792" w:rsidTr="00364D16">
        <w:tc>
          <w:tcPr>
            <w:tcW w:w="5140" w:type="dxa"/>
            <w:shd w:val="clear" w:color="auto" w:fill="auto"/>
          </w:tcPr>
          <w:p w:rsidR="00161792" w:rsidRPr="00161792" w:rsidRDefault="00161792" w:rsidP="00161792">
            <w:pPr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Штатное расписание</w:t>
            </w:r>
            <w:r w:rsidRPr="0016179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ab/>
            </w:r>
          </w:p>
        </w:tc>
        <w:tc>
          <w:tcPr>
            <w:tcW w:w="4889" w:type="dxa"/>
            <w:shd w:val="clear" w:color="auto" w:fill="auto"/>
          </w:tcPr>
          <w:p w:rsidR="00161792" w:rsidRPr="00161792" w:rsidRDefault="00161792" w:rsidP="00161792">
            <w:pPr>
              <w:ind w:right="4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Приказ № 112 – ОД от 30.12.2016 года</w:t>
            </w:r>
          </w:p>
        </w:tc>
      </w:tr>
      <w:tr w:rsidR="00161792" w:rsidRPr="00161792" w:rsidTr="00364D16">
        <w:tc>
          <w:tcPr>
            <w:tcW w:w="5140" w:type="dxa"/>
            <w:shd w:val="clear" w:color="auto" w:fill="auto"/>
          </w:tcPr>
          <w:p w:rsidR="00161792" w:rsidRPr="00161792" w:rsidRDefault="00161792" w:rsidP="00161792">
            <w:pPr>
              <w:spacing w:after="0"/>
              <w:rPr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4889" w:type="dxa"/>
            <w:shd w:val="clear" w:color="auto" w:fill="auto"/>
          </w:tcPr>
          <w:p w:rsidR="00161792" w:rsidRPr="00161792" w:rsidRDefault="00161792" w:rsidP="00161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Приказ № 80 – ОД от 16.09.2016 года</w:t>
            </w:r>
          </w:p>
          <w:p w:rsidR="00161792" w:rsidRPr="00161792" w:rsidRDefault="00161792" w:rsidP="00161792">
            <w:pPr>
              <w:spacing w:after="0"/>
              <w:rPr>
                <w:rFonts w:ascii="Times New Roman" w:hAnsi="Times New Roman"/>
                <w:color w:val="FF66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Приказ № 2 – ОД от 18.01.2017 (на второе полугодие)</w:t>
            </w:r>
          </w:p>
        </w:tc>
      </w:tr>
      <w:tr w:rsidR="00161792" w:rsidRPr="00161792" w:rsidTr="00364D16">
        <w:tc>
          <w:tcPr>
            <w:tcW w:w="5140" w:type="dxa"/>
            <w:shd w:val="clear" w:color="auto" w:fill="auto"/>
          </w:tcPr>
          <w:p w:rsidR="00161792" w:rsidRPr="00161792" w:rsidRDefault="00161792" w:rsidP="00161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Общеобразовательные общеразвивающие программы педагогов на 2016 – 2017 учебный год.</w:t>
            </w:r>
          </w:p>
        </w:tc>
        <w:tc>
          <w:tcPr>
            <w:tcW w:w="4889" w:type="dxa"/>
            <w:shd w:val="clear" w:color="auto" w:fill="auto"/>
          </w:tcPr>
          <w:p w:rsidR="00161792" w:rsidRPr="00161792" w:rsidRDefault="00161792" w:rsidP="00161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Приказ № 80 – ОД от 16.09.2016 года</w:t>
            </w:r>
          </w:p>
          <w:p w:rsidR="00161792" w:rsidRPr="00161792" w:rsidRDefault="00161792" w:rsidP="00161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Протокол №19 от 30 августа 2016</w:t>
            </w:r>
          </w:p>
        </w:tc>
      </w:tr>
      <w:tr w:rsidR="00161792" w:rsidRPr="00161792" w:rsidTr="00364D16">
        <w:tc>
          <w:tcPr>
            <w:tcW w:w="5140" w:type="dxa"/>
            <w:shd w:val="clear" w:color="auto" w:fill="auto"/>
          </w:tcPr>
          <w:p w:rsidR="00161792" w:rsidRPr="00161792" w:rsidRDefault="00161792" w:rsidP="00161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</w:rPr>
              <w:t xml:space="preserve">Должностные инструкции работников МБУ ДО СЮТ </w:t>
            </w:r>
          </w:p>
        </w:tc>
        <w:tc>
          <w:tcPr>
            <w:tcW w:w="4889" w:type="dxa"/>
            <w:shd w:val="clear" w:color="auto" w:fill="auto"/>
          </w:tcPr>
          <w:p w:rsidR="00161792" w:rsidRPr="00161792" w:rsidRDefault="00161792" w:rsidP="00161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  <w:tr w:rsidR="00161792" w:rsidRPr="00161792" w:rsidTr="00364D16">
        <w:tc>
          <w:tcPr>
            <w:tcW w:w="5140" w:type="dxa"/>
            <w:shd w:val="clear" w:color="auto" w:fill="auto"/>
          </w:tcPr>
          <w:p w:rsidR="00161792" w:rsidRPr="00161792" w:rsidRDefault="00161792" w:rsidP="00161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Коллективный договор</w:t>
            </w:r>
            <w:r w:rsidRPr="001617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889" w:type="dxa"/>
            <w:shd w:val="clear" w:color="auto" w:fill="auto"/>
          </w:tcPr>
          <w:p w:rsidR="00161792" w:rsidRPr="00161792" w:rsidRDefault="00161792" w:rsidP="00161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Коллективный договор на 20015-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61792">
                <w:rPr>
                  <w:rFonts w:ascii="Times New Roman" w:hAnsi="Times New Roman"/>
                  <w:sz w:val="24"/>
                  <w:szCs w:val="24"/>
                </w:rPr>
                <w:t xml:space="preserve">2018 </w:t>
              </w:r>
              <w:proofErr w:type="spellStart"/>
              <w:r w:rsidRPr="00161792">
                <w:rPr>
                  <w:rFonts w:ascii="Times New Roman" w:hAnsi="Times New Roman"/>
                  <w:sz w:val="24"/>
                  <w:szCs w:val="24"/>
                </w:rPr>
                <w:t>г</w:t>
              </w:r>
            </w:smartTag>
            <w:r w:rsidRPr="00161792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spellEnd"/>
            <w:r w:rsidRPr="0016179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161792" w:rsidRPr="00161792" w:rsidTr="00364D16">
        <w:tc>
          <w:tcPr>
            <w:tcW w:w="5140" w:type="dxa"/>
            <w:shd w:val="clear" w:color="auto" w:fill="auto"/>
          </w:tcPr>
          <w:p w:rsidR="00161792" w:rsidRPr="00161792" w:rsidRDefault="00161792" w:rsidP="00161792">
            <w:pPr>
              <w:spacing w:after="0"/>
              <w:rPr>
                <w:rFonts w:ascii="Times New Roman" w:hAnsi="Times New Roman"/>
              </w:rPr>
            </w:pPr>
            <w:r w:rsidRPr="00161792">
              <w:rPr>
                <w:rFonts w:ascii="Times New Roman" w:hAnsi="Times New Roman"/>
              </w:rPr>
              <w:t>Правила внутреннего трудового распорядка</w:t>
            </w:r>
          </w:p>
        </w:tc>
        <w:tc>
          <w:tcPr>
            <w:tcW w:w="4889" w:type="dxa"/>
            <w:shd w:val="clear" w:color="auto" w:fill="auto"/>
          </w:tcPr>
          <w:p w:rsidR="00161792" w:rsidRPr="00161792" w:rsidRDefault="00161792" w:rsidP="00161792">
            <w:pPr>
              <w:spacing w:after="0"/>
              <w:rPr>
                <w:rFonts w:ascii="Times New Roman" w:hAnsi="Times New Roman"/>
              </w:rPr>
            </w:pPr>
            <w:r w:rsidRPr="00161792">
              <w:rPr>
                <w:rFonts w:ascii="Times New Roman" w:hAnsi="Times New Roman"/>
              </w:rPr>
              <w:t>Правила внутреннего трудового распорядка Приложение 1 к Коллективному договору на 2015-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61792">
                <w:rPr>
                  <w:rFonts w:ascii="Times New Roman" w:hAnsi="Times New Roman"/>
                </w:rPr>
                <w:t xml:space="preserve">2018 </w:t>
              </w:r>
              <w:proofErr w:type="spellStart"/>
              <w:r w:rsidRPr="00161792">
                <w:rPr>
                  <w:rFonts w:ascii="Times New Roman" w:hAnsi="Times New Roman"/>
                </w:rPr>
                <w:t>г</w:t>
              </w:r>
            </w:smartTag>
            <w:r w:rsidRPr="00161792">
              <w:rPr>
                <w:rFonts w:ascii="Times New Roman" w:hAnsi="Times New Roman"/>
              </w:rPr>
              <w:t>.г</w:t>
            </w:r>
            <w:proofErr w:type="spellEnd"/>
            <w:r w:rsidRPr="00161792">
              <w:rPr>
                <w:rFonts w:ascii="Times New Roman" w:hAnsi="Times New Roman"/>
              </w:rPr>
              <w:t xml:space="preserve">. </w:t>
            </w:r>
          </w:p>
        </w:tc>
      </w:tr>
      <w:tr w:rsidR="00161792" w:rsidRPr="00161792" w:rsidTr="00364D16">
        <w:tc>
          <w:tcPr>
            <w:tcW w:w="5140" w:type="dxa"/>
            <w:shd w:val="clear" w:color="auto" w:fill="auto"/>
          </w:tcPr>
          <w:p w:rsidR="00161792" w:rsidRPr="00161792" w:rsidRDefault="00161792" w:rsidP="00161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</w:rPr>
              <w:t>Расписание занятий</w:t>
            </w:r>
          </w:p>
        </w:tc>
        <w:tc>
          <w:tcPr>
            <w:tcW w:w="4889" w:type="dxa"/>
            <w:shd w:val="clear" w:color="auto" w:fill="auto"/>
          </w:tcPr>
          <w:p w:rsidR="00161792" w:rsidRPr="00161792" w:rsidRDefault="00161792" w:rsidP="00161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Приказ № 80 – ОД от 16.09.2016 года (на первое полугодие)</w:t>
            </w:r>
          </w:p>
          <w:p w:rsidR="00161792" w:rsidRPr="00161792" w:rsidRDefault="00161792" w:rsidP="00161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Приказ № 2 – ОД от 18.01.2017 (на второе полугодие)</w:t>
            </w:r>
          </w:p>
        </w:tc>
      </w:tr>
      <w:tr w:rsidR="00161792" w:rsidRPr="00161792" w:rsidTr="00364D16">
        <w:tc>
          <w:tcPr>
            <w:tcW w:w="5140" w:type="dxa"/>
            <w:shd w:val="clear" w:color="auto" w:fill="auto"/>
          </w:tcPr>
          <w:p w:rsidR="00161792" w:rsidRPr="00161792" w:rsidRDefault="00161792" w:rsidP="00161792">
            <w:pPr>
              <w:spacing w:after="0"/>
              <w:rPr>
                <w:rFonts w:ascii="Times New Roman" w:hAnsi="Times New Roman"/>
              </w:rPr>
            </w:pPr>
            <w:r w:rsidRPr="00161792">
              <w:rPr>
                <w:rFonts w:ascii="Times New Roman" w:hAnsi="Times New Roman"/>
              </w:rPr>
              <w:t>Журналы учета работы учебных групп</w:t>
            </w:r>
          </w:p>
        </w:tc>
        <w:tc>
          <w:tcPr>
            <w:tcW w:w="4889" w:type="dxa"/>
            <w:shd w:val="clear" w:color="auto" w:fill="auto"/>
          </w:tcPr>
          <w:p w:rsidR="00161792" w:rsidRPr="00161792" w:rsidRDefault="00161792" w:rsidP="001617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</w:tr>
      <w:tr w:rsidR="00161792" w:rsidRPr="00161792" w:rsidTr="00364D16">
        <w:tc>
          <w:tcPr>
            <w:tcW w:w="5140" w:type="dxa"/>
            <w:shd w:val="clear" w:color="auto" w:fill="auto"/>
          </w:tcPr>
          <w:p w:rsidR="00161792" w:rsidRPr="00161792" w:rsidRDefault="00161792" w:rsidP="00161792">
            <w:pPr>
              <w:spacing w:after="0"/>
              <w:rPr>
                <w:rFonts w:ascii="Times New Roman" w:hAnsi="Times New Roman"/>
              </w:rPr>
            </w:pPr>
            <w:r w:rsidRPr="00161792">
              <w:rPr>
                <w:rFonts w:ascii="Times New Roman" w:hAnsi="Times New Roman"/>
              </w:rPr>
              <w:t>Протоколы заседаний педагогических советов, общих собраний, Совета учреждения.</w:t>
            </w:r>
          </w:p>
        </w:tc>
        <w:tc>
          <w:tcPr>
            <w:tcW w:w="4889" w:type="dxa"/>
            <w:shd w:val="clear" w:color="auto" w:fill="auto"/>
          </w:tcPr>
          <w:p w:rsidR="00161792" w:rsidRPr="00161792" w:rsidRDefault="00161792" w:rsidP="00161792">
            <w:pPr>
              <w:spacing w:after="0"/>
              <w:rPr>
                <w:rFonts w:ascii="Times New Roman" w:hAnsi="Times New Roman"/>
              </w:rPr>
            </w:pPr>
            <w:r w:rsidRPr="00161792">
              <w:rPr>
                <w:rFonts w:ascii="Times New Roman" w:hAnsi="Times New Roman"/>
              </w:rPr>
              <w:t>Имеются</w:t>
            </w:r>
          </w:p>
        </w:tc>
      </w:tr>
    </w:tbl>
    <w:p w:rsidR="00161792" w:rsidRPr="00161792" w:rsidRDefault="00161792" w:rsidP="00161792">
      <w:pPr>
        <w:shd w:val="clear" w:color="auto" w:fill="FFFFFF"/>
        <w:ind w:right="4"/>
        <w:jc w:val="both"/>
        <w:rPr>
          <w:rFonts w:ascii="Times New Roman" w:hAnsi="Times New Roman"/>
          <w:b/>
          <w:i/>
          <w:iCs/>
          <w:color w:val="000000"/>
          <w:spacing w:val="-1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4"/>
        <w:gridCol w:w="5937"/>
      </w:tblGrid>
      <w:tr w:rsidR="00161792" w:rsidRPr="00161792" w:rsidTr="00364D16">
        <w:tc>
          <w:tcPr>
            <w:tcW w:w="3772" w:type="dxa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Ведется ли в учреждении анализ выполнения планов работы и принятых ранее решений (выполнение решений и заслушивание лиц, по чьей вине не выполнены те или иные решения, планы)</w:t>
            </w:r>
          </w:p>
        </w:tc>
        <w:tc>
          <w:tcPr>
            <w:tcW w:w="6257" w:type="dxa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Оценка качества выполнения планов работ и принятых решений по выполнению планов работы МБУ ДО СЮТ дается в аналитических отчетах (январь, май) педагогов и в апреле, в отчете по самообследованию учреждения, рассматривается на Педагогическом совете.</w:t>
            </w:r>
          </w:p>
        </w:tc>
      </w:tr>
      <w:tr w:rsidR="00161792" w:rsidRPr="00161792" w:rsidTr="00364D16">
        <w:tc>
          <w:tcPr>
            <w:tcW w:w="3772" w:type="dxa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Должностные обязанности различных категорий сотрудников образовательного учреждения</w:t>
            </w:r>
          </w:p>
        </w:tc>
        <w:tc>
          <w:tcPr>
            <w:tcW w:w="6257" w:type="dxa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В МБУ ДО СЮТ разработаны должностные инструкции для всех категорий сотрудников. Должностные обязанности разработаны в соответствии с Приказом Министерства здравоохранения и социального развития РФ от 26 августа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161792">
                <w:rPr>
                  <w:rFonts w:ascii="Times New Roman" w:hAnsi="Times New Roman"/>
                  <w:sz w:val="24"/>
                  <w:szCs w:val="24"/>
                </w:rPr>
                <w:t>2010 г</w:t>
              </w:r>
            </w:smartTag>
            <w:r w:rsidRPr="00161792">
              <w:rPr>
                <w:rFonts w:ascii="Times New Roman" w:hAnsi="Times New Roman"/>
                <w:sz w:val="24"/>
                <w:szCs w:val="24"/>
              </w:rPr>
              <w:t xml:space="preserve">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приказом Министерства образования и науки РФ от 23.03.2010г. № 209 «О порядке аттестации </w:t>
            </w:r>
            <w:r w:rsidRPr="00161792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работников государственных и муниципальных образовательных учреждений».</w:t>
            </w: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Должностные обязанности </w:t>
            </w: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начальника структурного подразделения, методиста, педагогов дополнительного образования, МОП в полном объеме отражают спектр решаемых задач МБУ ДО СЮТ.</w:t>
            </w:r>
          </w:p>
        </w:tc>
      </w:tr>
      <w:tr w:rsidR="00161792" w:rsidRPr="00161792" w:rsidTr="00364D16">
        <w:tc>
          <w:tcPr>
            <w:tcW w:w="3772" w:type="dxa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lastRenderedPageBreak/>
              <w:t>Применение вычислительной техники в управлении подразделениями</w:t>
            </w:r>
          </w:p>
        </w:tc>
        <w:tc>
          <w:tcPr>
            <w:tcW w:w="6257" w:type="dxa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В МБУ ДО СЮТ для работы педагогов применяются – 2 персональных компьютера, множительная техника.</w:t>
            </w:r>
          </w:p>
          <w:p w:rsidR="00161792" w:rsidRPr="00161792" w:rsidRDefault="00161792" w:rsidP="0016179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В структурном подразделении база отдыха «Экспресс» вычислительная техника применяется индивидуальная, переносная, локальной сети нет ввиду отдаленности объекта от населенных пунктов.  Накопление, обобщение материалов по различным направлениям деятельности, получение и передача оперативной информации по электронной почте проводится педагогами и руководителем структурного подразделения МБУ ДО СЮТ с помощью компьютерной техники, находящейся в МБУ ДО СЮТ в городе Красноуфимске.</w:t>
            </w:r>
            <w:r w:rsidRPr="00161792">
              <w:t xml:space="preserve"> </w:t>
            </w:r>
          </w:p>
        </w:tc>
      </w:tr>
      <w:tr w:rsidR="00161792" w:rsidRPr="00161792" w:rsidTr="00364D16">
        <w:tc>
          <w:tcPr>
            <w:tcW w:w="3772" w:type="dxa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 xml:space="preserve">Порядок организации и ведения делопроизводства в </w:t>
            </w:r>
            <w:r w:rsidRPr="00161792">
              <w:rPr>
                <w:rFonts w:ascii="Times New Roman" w:hAnsi="Times New Roman"/>
                <w:sz w:val="24"/>
                <w:szCs w:val="24"/>
              </w:rPr>
              <w:t>образовательном учреждении</w:t>
            </w:r>
          </w:p>
        </w:tc>
        <w:tc>
          <w:tcPr>
            <w:tcW w:w="6257" w:type="dxa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Ставки делопроизводителя на станции туристов нет, поэтому организация и ведение делопроизводства в плане оформления учета и сохранности личных дел, ведения отчетности по военнообязанным, аттестационные дела вменены через приказ методисту МБУ ДО СЮТ; подготовка и корректировка должностных инструкций председателю профгруппы; оформление приказов и распоряжений по движению контингента сотрудников и обучающихся,  регистрация входящей и исходящей документации - методисту.  </w:t>
            </w: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 В МБУ ДО СЮТ существует номенклатура дел, которая соответствует основным направлениям деятельности МБУ ДО СЮТ.</w:t>
            </w: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Электронное делопроизводство осуществляется через ведение документооборота на персональном компьютере, через официальный сайт учреждения и электронную почту.</w:t>
            </w: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Знакомство с приказами, инструкциями и другими документами производится под роспись работника.</w:t>
            </w:r>
          </w:p>
        </w:tc>
      </w:tr>
    </w:tbl>
    <w:p w:rsidR="00161792" w:rsidRPr="00161792" w:rsidRDefault="00161792" w:rsidP="00161792">
      <w:pPr>
        <w:jc w:val="both"/>
        <w:rPr>
          <w:rFonts w:ascii="Times New Roman" w:hAnsi="Times New Roman"/>
          <w:sz w:val="24"/>
          <w:szCs w:val="24"/>
        </w:rPr>
      </w:pPr>
    </w:p>
    <w:p w:rsidR="00161792" w:rsidRPr="00161792" w:rsidRDefault="00161792" w:rsidP="00161792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161792">
        <w:rPr>
          <w:rFonts w:ascii="Times New Roman" w:hAnsi="Times New Roman"/>
          <w:b/>
          <w:i/>
          <w:sz w:val="24"/>
          <w:szCs w:val="24"/>
        </w:rPr>
        <w:t xml:space="preserve">1.2.2. Организация внутреннего и внешнего взаимодействия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656"/>
      </w:tblGrid>
      <w:tr w:rsidR="00161792" w:rsidRPr="00161792" w:rsidTr="00364D16">
        <w:tc>
          <w:tcPr>
            <w:tcW w:w="3424" w:type="dxa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Место и роль учреждения в системе образовательных учреждений субъекта Федерации/муниципального </w:t>
            </w:r>
            <w:r w:rsidRPr="00161792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с позиции органа управления образованием</w:t>
            </w:r>
          </w:p>
        </w:tc>
        <w:tc>
          <w:tcPr>
            <w:tcW w:w="6656" w:type="dxa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lastRenderedPageBreak/>
              <w:t>МБУ ДО СЮТ осуществляет свою деятельность с учётом запросов детей, потребностей семьи, образовательных учреждений, детских и юношеских общественных объединений, и организаций, особенностей социально-</w:t>
            </w:r>
            <w:r w:rsidRPr="00161792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развития региона и национально-культурных традиций.</w:t>
            </w: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Учреждение находится в ведомственном подчинении главного распорядителя средств бюджета - Муниципального органа управления образованием Управление образованием городского округа Красноуфимск</w:t>
            </w:r>
            <w:r w:rsidRPr="00161792">
              <w:rPr>
                <w:sz w:val="24"/>
                <w:szCs w:val="24"/>
              </w:rPr>
              <w:t>.</w:t>
            </w:r>
            <w:r w:rsidRPr="00161792">
              <w:rPr>
                <w:rFonts w:ascii="Times New Roman" w:hAnsi="Times New Roman"/>
                <w:sz w:val="24"/>
                <w:szCs w:val="24"/>
              </w:rPr>
              <w:t xml:space="preserve"> Полномочия и функции учредителя учреждения осуществляет Муниципальный орган управления образованием Управление образованием городского округа Красноуфимск. </w:t>
            </w:r>
          </w:p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МБУ ДО СЮТ выполняет муниципальное задание по организации дополнительного образования детей, направленность: </w:t>
            </w:r>
            <w:proofErr w:type="spellStart"/>
            <w:r w:rsidRPr="00161792">
              <w:rPr>
                <w:rFonts w:ascii="Times New Roman" w:hAnsi="Times New Roman"/>
                <w:sz w:val="24"/>
                <w:szCs w:val="24"/>
              </w:rPr>
              <w:t>туристско</w:t>
            </w:r>
            <w:proofErr w:type="spellEnd"/>
            <w:r w:rsidRPr="00161792">
              <w:rPr>
                <w:rFonts w:ascii="Times New Roman" w:hAnsi="Times New Roman"/>
                <w:sz w:val="24"/>
                <w:szCs w:val="24"/>
              </w:rPr>
              <w:t xml:space="preserve"> – краеведческая, реализует программы внеурочной деятельности в рамках внедрения ФГОС в соответствии с договорами о взаимодействии с образовательными организациями, оказывает помощь педагогическим коллективам других образовательных учреждений в реализации дополнительных общеобразовательных программ, организации досуговой деятельности детей, а также детским и юношеским общественным объединениям и организациям по договору с ними.</w:t>
            </w:r>
          </w:p>
        </w:tc>
      </w:tr>
      <w:tr w:rsidR="00161792" w:rsidRPr="00161792" w:rsidTr="00364D16">
        <w:tc>
          <w:tcPr>
            <w:tcW w:w="3424" w:type="dxa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>Механизмы оценки качества образования</w:t>
            </w:r>
          </w:p>
        </w:tc>
        <w:tc>
          <w:tcPr>
            <w:tcW w:w="6656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Оценка качества образования проводится в соответствии с «Положением о системе оценки качества образования МБУ ДО СЮТ», </w:t>
            </w:r>
            <w:r w:rsidRPr="001617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принятом на педагогическом совете МБУ ДО СЮТ, протокол № 20 от 05.10.2016 года, и утвержденном Приказом директора МБУ ДО СЮТ № 90 – ОД от 05.10.2016 года.</w:t>
            </w:r>
            <w:r w:rsidRPr="00161792">
              <w:rPr>
                <w:sz w:val="24"/>
                <w:szCs w:val="24"/>
              </w:rPr>
              <w:t xml:space="preserve"> </w:t>
            </w:r>
            <w:r w:rsidRPr="00161792">
              <w:rPr>
                <w:rFonts w:ascii="Times New Roman" w:hAnsi="Times New Roman"/>
                <w:bCs/>
                <w:sz w:val="24"/>
                <w:szCs w:val="24"/>
              </w:rPr>
              <w:t xml:space="preserve">Основная </w:t>
            </w:r>
            <w:r w:rsidRPr="00161792">
              <w:rPr>
                <w:rFonts w:ascii="Times New Roman" w:hAnsi="Times New Roman"/>
                <w:sz w:val="24"/>
                <w:szCs w:val="24"/>
              </w:rPr>
              <w:t>цель</w:t>
            </w:r>
            <w:r w:rsidRPr="00161792">
              <w:rPr>
                <w:rFonts w:ascii="Times New Roman" w:hAnsi="Times New Roman"/>
                <w:bCs/>
                <w:sz w:val="24"/>
                <w:szCs w:val="24"/>
              </w:rPr>
              <w:t xml:space="preserve"> системы оценки качества образования – получение, анализ и распространение объективной информации о состоянии качества образования в МБУ ДО СЮТ, тенденциях и причинах его изменения для принятия управленческих решений.</w:t>
            </w:r>
            <w:r w:rsidRPr="00161792">
              <w:rPr>
                <w:b/>
                <w:bCs/>
              </w:rPr>
              <w:t xml:space="preserve"> </w:t>
            </w:r>
          </w:p>
        </w:tc>
      </w:tr>
      <w:tr w:rsidR="00161792" w:rsidRPr="00161792" w:rsidTr="00364D16">
        <w:tc>
          <w:tcPr>
            <w:tcW w:w="3424" w:type="dxa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Связь руководства образовательного учреждения с органом управления образованием</w:t>
            </w:r>
          </w:p>
        </w:tc>
        <w:tc>
          <w:tcPr>
            <w:tcW w:w="6656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МО Управление образованием исполняет функции и полномочия Учредителя МБУ ДО СЮТ.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Учреждение находится в ведомственном подчинении главного распорядителя средств бюджета – </w:t>
            </w:r>
            <w:r w:rsidRPr="0016179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Муниципального органа управления образованием Управление образованием ГО Красноуфимск. В своей деятельности МБУ ДО СЮТ руководствуется приказами и решениями МОУО Управление образованием ГО Красноуфимск.</w:t>
            </w:r>
            <w:r w:rsidRPr="00161792">
              <w:t xml:space="preserve"> </w:t>
            </w:r>
            <w:r w:rsidRPr="0016179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Совместно с УО организуется и координируется работа по </w:t>
            </w:r>
            <w:proofErr w:type="spellStart"/>
            <w:r w:rsidRPr="0016179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туристско</w:t>
            </w:r>
            <w:proofErr w:type="spellEnd"/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- краеведческому образованию детей и подростков через планирование массовых мероприятий, конкурсов; формируется и утверждается муниципальное задание.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Взаимосвязь с органом управления образования осуществляется на основе договора руководителя МБУ ДО СЮТ </w:t>
            </w:r>
            <w:proofErr w:type="spellStart"/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Л.Д.Ворошиловой</w:t>
            </w:r>
            <w:proofErr w:type="spellEnd"/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, </w:t>
            </w:r>
            <w:r w:rsidRPr="0016179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договор №11 от 01.09.2015 года</w:t>
            </w: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, через </w:t>
            </w: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работу в соответствии с повестками совещаний руководителей образовательных учреждений. </w:t>
            </w:r>
          </w:p>
        </w:tc>
      </w:tr>
      <w:tr w:rsidR="00161792" w:rsidRPr="00161792" w:rsidTr="00364D16">
        <w:tc>
          <w:tcPr>
            <w:tcW w:w="3424" w:type="dxa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 с образовательными учреждениями</w:t>
            </w:r>
          </w:p>
        </w:tc>
        <w:tc>
          <w:tcPr>
            <w:tcW w:w="6656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    Взаимодействие с другими ОО осуществляется через: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 проведение городских массовых мероприятий туристской направленности;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 методическую деятельность;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 проектную,  деятельность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 участие в областных мероприятиях, проводимых ГБОУ «Дворец молодежи»;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- организация туристских мероприятий на пришкольных лагерях с дневным пребыванием, в загородном летнем оздоровительном лагере «Чайка»; 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- экскурсионное обслуживание детских садов и школ города.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   За 2016-2017 </w:t>
            </w:r>
            <w:proofErr w:type="spellStart"/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уч.год</w:t>
            </w:r>
            <w:proofErr w:type="spellEnd"/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, по сравнению с предыдущим годом, увеличилось количество совместных мероприятий с социальными партнерами. Проведены совместные мероприятия с представителями Красноуфимского, </w:t>
            </w:r>
            <w:proofErr w:type="spellStart"/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Ачитского</w:t>
            </w:r>
            <w:proofErr w:type="spellEnd"/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и Артинского районов и </w:t>
            </w:r>
            <w:r w:rsidRPr="0016179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«Красноуфимской школой, реализующей адаптированные основные общеобразовательные программы».</w:t>
            </w: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161792" w:rsidRPr="00161792" w:rsidTr="00364D16">
        <w:tc>
          <w:tcPr>
            <w:tcW w:w="3424" w:type="dxa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Участие детей и педагогов в мероприятиях, проводимых в регионе, на окружном, федеральном и иных уровнях</w:t>
            </w:r>
          </w:p>
        </w:tc>
        <w:tc>
          <w:tcPr>
            <w:tcW w:w="6656" w:type="dxa"/>
          </w:tcPr>
          <w:p w:rsidR="00161792" w:rsidRPr="00161792" w:rsidRDefault="00161792" w:rsidP="00161792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iCs/>
                <w:color w:val="FF6600"/>
                <w:spacing w:val="-1"/>
                <w:sz w:val="24"/>
                <w:szCs w:val="24"/>
              </w:rPr>
              <w:t xml:space="preserve"> </w:t>
            </w:r>
            <w:r w:rsidRPr="0016179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За отчетный период </w:t>
            </w:r>
            <w:r w:rsidRPr="00161792">
              <w:rPr>
                <w:rFonts w:ascii="Times New Roman" w:hAnsi="Times New Roman"/>
                <w:b/>
                <w:iCs/>
                <w:spacing w:val="-1"/>
                <w:sz w:val="24"/>
                <w:szCs w:val="24"/>
              </w:rPr>
              <w:t>обучающиеся</w:t>
            </w:r>
            <w:r w:rsidRPr="0016179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и педагоги МБУ ДО СЮТ приняли участие в мероприятиях различного уровня. </w:t>
            </w:r>
            <w:r w:rsidRPr="00161792">
              <w:rPr>
                <w:rFonts w:ascii="Times New Roman" w:hAnsi="Times New Roman"/>
                <w:b/>
                <w:i/>
                <w:sz w:val="24"/>
                <w:szCs w:val="24"/>
              </w:rPr>
              <w:t>(Приложение 3,4).</w:t>
            </w:r>
          </w:p>
        </w:tc>
      </w:tr>
      <w:tr w:rsidR="00161792" w:rsidRPr="00161792" w:rsidTr="00364D16">
        <w:tc>
          <w:tcPr>
            <w:tcW w:w="3424" w:type="dxa"/>
          </w:tcPr>
          <w:p w:rsidR="00161792" w:rsidRPr="00161792" w:rsidRDefault="00161792" w:rsidP="00161792">
            <w:pPr>
              <w:spacing w:after="0" w:line="240" w:lineRule="auto"/>
              <w:ind w:right="4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Взаимодействие с социальными партнерами (родителями, органами местного самоуправления, общественными организациями, спонсорами, предприятиями и т.д.)</w:t>
            </w:r>
          </w:p>
        </w:tc>
        <w:tc>
          <w:tcPr>
            <w:tcW w:w="6656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61792">
              <w:rPr>
                <w:rFonts w:ascii="Times New Roman" w:eastAsia="Times New Roman" w:hAnsi="Times New Roman"/>
                <w:lang w:eastAsia="ru-RU"/>
              </w:rPr>
              <w:t xml:space="preserve">Взаимодействие с социальными партнерами ведется на разных уровнях: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муниципальном, региональном.</w:t>
            </w:r>
          </w:p>
          <w:p w:rsidR="00161792" w:rsidRPr="00161792" w:rsidRDefault="00161792" w:rsidP="0016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Образовательные организации ГО</w:t>
            </w:r>
          </w:p>
          <w:p w:rsidR="00161792" w:rsidRPr="00161792" w:rsidRDefault="00161792" w:rsidP="0016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ГБОУ СПО СО «Красноуфимский педагогический колледж»</w:t>
            </w:r>
          </w:p>
          <w:p w:rsidR="00161792" w:rsidRPr="00161792" w:rsidRDefault="00161792" w:rsidP="0016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информационно-методический центр  МОУО Управление образованием ГО Красноуфимск</w:t>
            </w:r>
          </w:p>
          <w:p w:rsidR="00161792" w:rsidRPr="00161792" w:rsidRDefault="00161792" w:rsidP="0016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Социально-реабилитационный Центр для несовершеннолетних</w:t>
            </w:r>
          </w:p>
          <w:p w:rsidR="00161792" w:rsidRPr="00161792" w:rsidRDefault="00161792" w:rsidP="0016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делам молодежи</w:t>
            </w:r>
          </w:p>
          <w:p w:rsidR="00161792" w:rsidRPr="00161792" w:rsidRDefault="00161792" w:rsidP="0016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Комитет по физкультуре и спорту</w:t>
            </w:r>
          </w:p>
          <w:p w:rsidR="00161792" w:rsidRPr="00161792" w:rsidRDefault="00161792" w:rsidP="0016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КСК «Центральный»</w:t>
            </w:r>
          </w:p>
          <w:p w:rsidR="00161792" w:rsidRPr="00161792" w:rsidRDefault="00161792" w:rsidP="0016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 занятости населения</w:t>
            </w:r>
          </w:p>
          <w:p w:rsidR="00161792" w:rsidRPr="00161792" w:rsidRDefault="00161792" w:rsidP="0016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Краеведческий музей ГО Красноуфимск, </w:t>
            </w:r>
          </w:p>
          <w:p w:rsidR="00161792" w:rsidRPr="00161792" w:rsidRDefault="00161792" w:rsidP="0016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Музеем земской медицины им. М.И. Мизерова </w:t>
            </w:r>
          </w:p>
          <w:p w:rsidR="00161792" w:rsidRPr="00161792" w:rsidRDefault="00161792" w:rsidP="0016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Красноуфимская  ЦРБ</w:t>
            </w:r>
          </w:p>
          <w:p w:rsidR="00161792" w:rsidRPr="00161792" w:rsidRDefault="00161792" w:rsidP="0016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ГАОУ СО «Дворец молодежи» г. Екатеринбург</w:t>
            </w:r>
          </w:p>
          <w:p w:rsidR="00161792" w:rsidRPr="00161792" w:rsidRDefault="00161792" w:rsidP="0016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Архив ГО Красноуфимск</w:t>
            </w:r>
          </w:p>
          <w:p w:rsidR="00161792" w:rsidRPr="00161792" w:rsidRDefault="00161792" w:rsidP="0016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ВОИ «Надежда»</w:t>
            </w:r>
          </w:p>
          <w:p w:rsidR="00161792" w:rsidRPr="00161792" w:rsidRDefault="00161792" w:rsidP="0016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 w:cs="Arial"/>
                <w:iCs/>
                <w:spacing w:val="-1"/>
                <w:sz w:val="24"/>
                <w:szCs w:val="24"/>
                <w:lang w:eastAsia="ru-RU"/>
              </w:rPr>
              <w:t>Некоммерческая региональная общественная экологическая организация «Крона»</w:t>
            </w:r>
          </w:p>
          <w:p w:rsidR="00161792" w:rsidRPr="00161792" w:rsidRDefault="00161792" w:rsidP="0016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Уральский государственный педагогический университет</w:t>
            </w:r>
          </w:p>
          <w:p w:rsidR="00161792" w:rsidRPr="00161792" w:rsidRDefault="00161792" w:rsidP="001617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Взаимодействие осуществляется через совместную организацию и проведение различных культурно-массовых и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спортивных мероприятий, соревнований, праздников; проведение и участие  в  семинарах-практикумах, мастер-классах, круглых столах и др.</w:t>
            </w:r>
          </w:p>
        </w:tc>
      </w:tr>
    </w:tbl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792" w:rsidRPr="00161792" w:rsidRDefault="00161792" w:rsidP="001617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1792">
        <w:rPr>
          <w:rFonts w:ascii="Times New Roman" w:hAnsi="Times New Roman"/>
          <w:b/>
          <w:sz w:val="24"/>
          <w:szCs w:val="24"/>
        </w:rPr>
        <w:t>2. Оценка образовательной деятельности</w:t>
      </w:r>
    </w:p>
    <w:p w:rsidR="00161792" w:rsidRPr="00161792" w:rsidRDefault="00161792" w:rsidP="0016179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b/>
          <w:i/>
          <w:sz w:val="24"/>
          <w:szCs w:val="24"/>
        </w:rPr>
        <w:t xml:space="preserve">2.1. </w:t>
      </w:r>
      <w:r w:rsidRPr="00161792">
        <w:rPr>
          <w:rFonts w:ascii="Times New Roman" w:hAnsi="Times New Roman"/>
          <w:b/>
          <w:i/>
          <w:color w:val="000000"/>
          <w:sz w:val="24"/>
          <w:szCs w:val="24"/>
        </w:rPr>
        <w:t>Система управления качеством и ее эффект</w:t>
      </w:r>
      <w:r w:rsidRPr="00161792">
        <w:rPr>
          <w:rFonts w:ascii="Times New Roman" w:hAnsi="Times New Roman"/>
          <w:b/>
          <w:i/>
          <w:sz w:val="24"/>
          <w:szCs w:val="24"/>
        </w:rPr>
        <w:t>ивность</w:t>
      </w:r>
      <w:r w:rsidRPr="00161792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103"/>
      </w:tblGrid>
      <w:tr w:rsidR="00161792" w:rsidRPr="00161792" w:rsidTr="00364D16">
        <w:tc>
          <w:tcPr>
            <w:tcW w:w="2977" w:type="dxa"/>
          </w:tcPr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Формы и </w:t>
            </w:r>
            <w:r w:rsidRPr="0016179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 xml:space="preserve">методы работы всех субъектов управления качеством подготовки (руководство, </w:t>
            </w:r>
            <w:r w:rsidRPr="0016179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подразделения и т.д.); виды и инструменты контроля</w:t>
            </w:r>
            <w:r w:rsidRPr="001617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103" w:type="dxa"/>
          </w:tcPr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«Положение о системе оценки качества образования МБУ ДО СЮТ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городского округа Красноуфимск»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61792" w:rsidRPr="00161792" w:rsidRDefault="00161792" w:rsidP="0016179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определяет цели, задачи, организационно-содержательную структуру, принципы построения и функционирования системы оценки качества образования в Муниципальном бюджетном образовательном учреждении дополнительного образования детей станция детского и юношеского туризма и экскурсий.</w:t>
            </w:r>
          </w:p>
          <w:p w:rsidR="00161792" w:rsidRPr="00161792" w:rsidRDefault="00161792" w:rsidP="001617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792" w:rsidRPr="00161792" w:rsidTr="00364D16">
        <w:tc>
          <w:tcPr>
            <w:tcW w:w="2977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Формы и </w:t>
            </w:r>
            <w:r w:rsidRPr="0016179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методы работы всех субъектов управления качеством подготовки</w:t>
            </w:r>
            <w:r w:rsidRPr="00161792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>; виды и инструменты контроля</w:t>
            </w:r>
          </w:p>
        </w:tc>
        <w:tc>
          <w:tcPr>
            <w:tcW w:w="7103" w:type="dxa"/>
          </w:tcPr>
          <w:p w:rsidR="00161792" w:rsidRPr="00161792" w:rsidRDefault="00161792" w:rsidP="0016179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Мониторинг и оценка качества образования в МБУ ДО СЮТ проводится по следующим уровням</w:t>
            </w:r>
          </w:p>
          <w:p w:rsidR="00161792" w:rsidRPr="00161792" w:rsidRDefault="00161792" w:rsidP="0016179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образовательный уровень, достижения обучающихся; </w:t>
            </w:r>
          </w:p>
          <w:p w:rsidR="00161792" w:rsidRPr="00161792" w:rsidRDefault="00161792" w:rsidP="0016179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результаты промежуточных и итоговых результатов освоения программ;</w:t>
            </w:r>
          </w:p>
          <w:p w:rsidR="00161792" w:rsidRPr="00161792" w:rsidRDefault="00161792" w:rsidP="00161792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качество (результативность) деятельности педагогов МБУ ДО СЮТ (наличие аттестации; участие в конкурсах профессионального мастерства; презентация опыта в разных формах педагогического общения; участие в программах повышения квалификации.) Объективный и системный контроль за освоением общеобразовательной программы обучающимися является важным средством управления образовательно-воспитательным процессом, так как содействует повышению уровня преподавания, улучшению организации занятий.</w:t>
            </w:r>
          </w:p>
          <w:p w:rsidR="00161792" w:rsidRPr="00161792" w:rsidRDefault="00161792" w:rsidP="00161792">
            <w:pPr>
              <w:tabs>
                <w:tab w:val="left" w:pos="0"/>
              </w:tabs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</w:r>
            <w:r w:rsidRPr="00161792">
              <w:rPr>
                <w:rFonts w:ascii="Times New Roman" w:eastAsia="Times New Roman" w:hAnsi="Times New Roman"/>
                <w:spacing w:val="17"/>
                <w:sz w:val="24"/>
                <w:szCs w:val="24"/>
                <w:lang w:eastAsia="ar-SA"/>
              </w:rPr>
              <w:t>Итоги</w:t>
            </w:r>
            <w:r w:rsidRPr="001617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результатов реализации программы</w:t>
            </w:r>
            <w:r w:rsidRPr="00161792">
              <w:rPr>
                <w:rFonts w:ascii="Times New Roman" w:eastAsia="Times New Roman" w:hAnsi="Times New Roman"/>
                <w:color w:val="00B050"/>
                <w:sz w:val="24"/>
                <w:szCs w:val="24"/>
                <w:lang w:eastAsia="ar-SA"/>
              </w:rPr>
              <w:t xml:space="preserve">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оцениваются таким образом:</w:t>
            </w:r>
          </w:p>
          <w:p w:rsidR="00161792" w:rsidRPr="00161792" w:rsidRDefault="00161792" w:rsidP="00161792">
            <w:pPr>
              <w:tabs>
                <w:tab w:val="left" w:pos="0"/>
              </w:tabs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- насколько достигнуты прогнозируемые результаты программы каждым обучающимся;</w:t>
            </w:r>
          </w:p>
          <w:p w:rsidR="00161792" w:rsidRPr="00161792" w:rsidRDefault="00161792" w:rsidP="00161792">
            <w:pPr>
              <w:tabs>
                <w:tab w:val="left" w:pos="0"/>
              </w:tabs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- полноту выполнения общеобразовательной программы;</w:t>
            </w:r>
          </w:p>
          <w:p w:rsidR="00161792" w:rsidRPr="00161792" w:rsidRDefault="00161792" w:rsidP="00161792">
            <w:pPr>
              <w:tabs>
                <w:tab w:val="left" w:pos="0"/>
              </w:tabs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- обоснованность перевода, обучающегося на следующий этап или год обучения;</w:t>
            </w:r>
          </w:p>
          <w:p w:rsidR="00161792" w:rsidRPr="00161792" w:rsidRDefault="00161792" w:rsidP="00161792">
            <w:pPr>
              <w:tabs>
                <w:tab w:val="left" w:pos="0"/>
              </w:tabs>
              <w:suppressAutoHyphens/>
              <w:spacing w:after="0" w:line="240" w:lineRule="auto"/>
              <w:ind w:right="-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ab/>
              <w:t>- результативность деятельности ребенка в течение учебного года.</w:t>
            </w:r>
          </w:p>
          <w:p w:rsidR="00161792" w:rsidRPr="00161792" w:rsidRDefault="00161792" w:rsidP="00161792">
            <w:pPr>
              <w:tabs>
                <w:tab w:val="left" w:pos="0"/>
              </w:tabs>
              <w:suppressAutoHyphens/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помощью диагностики возможна коррекция программ, проведения занятий по отдельным темам, соревнований, подготовка дифференцированных и индивидуальных заданий, учитывая способности и возможности детей.</w:t>
            </w:r>
          </w:p>
        </w:tc>
      </w:tr>
    </w:tbl>
    <w:p w:rsidR="00161792" w:rsidRPr="00161792" w:rsidRDefault="00161792" w:rsidP="00161792">
      <w:pPr>
        <w:tabs>
          <w:tab w:val="left" w:pos="284"/>
        </w:tabs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61792">
        <w:rPr>
          <w:rFonts w:ascii="Times New Roman" w:hAnsi="Times New Roman"/>
          <w:b/>
          <w:i/>
          <w:sz w:val="24"/>
          <w:szCs w:val="24"/>
        </w:rPr>
        <w:t xml:space="preserve">2.2. </w:t>
      </w:r>
      <w:r w:rsidRPr="00161792">
        <w:rPr>
          <w:rFonts w:ascii="Times New Roman" w:hAnsi="Times New Roman"/>
          <w:b/>
          <w:i/>
          <w:color w:val="000000"/>
          <w:sz w:val="24"/>
          <w:szCs w:val="24"/>
        </w:rPr>
        <w:t>Структура обучения</w:t>
      </w:r>
      <w:r w:rsidRPr="00161792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161792" w:rsidRPr="00161792" w:rsidRDefault="00161792" w:rsidP="00161792">
      <w:pPr>
        <w:shd w:val="clear" w:color="auto" w:fill="FFFFFF"/>
        <w:tabs>
          <w:tab w:val="left" w:pos="284"/>
          <w:tab w:val="left" w:pos="993"/>
        </w:tabs>
        <w:spacing w:after="0" w:line="320" w:lineRule="exact"/>
        <w:ind w:right="-1"/>
        <w:jc w:val="both"/>
        <w:rPr>
          <w:rFonts w:ascii="Times New Roman" w:hAnsi="Times New Roman"/>
          <w:b/>
          <w:iCs/>
          <w:spacing w:val="-1"/>
          <w:sz w:val="24"/>
          <w:szCs w:val="24"/>
        </w:rPr>
      </w:pPr>
      <w:r w:rsidRPr="00161792">
        <w:rPr>
          <w:rFonts w:ascii="Times New Roman" w:hAnsi="Times New Roman"/>
          <w:iCs/>
          <w:color w:val="000000"/>
          <w:spacing w:val="-1"/>
          <w:sz w:val="24"/>
          <w:szCs w:val="24"/>
        </w:rPr>
        <w:t xml:space="preserve">Информация представляется по форме </w:t>
      </w:r>
      <w:r w:rsidRPr="00161792">
        <w:rPr>
          <w:rFonts w:ascii="Times New Roman" w:hAnsi="Times New Roman"/>
          <w:b/>
          <w:i/>
          <w:iCs/>
          <w:spacing w:val="-1"/>
          <w:sz w:val="24"/>
          <w:szCs w:val="24"/>
        </w:rPr>
        <w:t>Приложения  1.</w:t>
      </w:r>
    </w:p>
    <w:p w:rsidR="00161792" w:rsidRPr="00161792" w:rsidRDefault="00161792" w:rsidP="00161792">
      <w:pPr>
        <w:shd w:val="clear" w:color="auto" w:fill="FFFFFF"/>
        <w:tabs>
          <w:tab w:val="left" w:pos="284"/>
          <w:tab w:val="left" w:pos="993"/>
        </w:tabs>
        <w:spacing w:after="0" w:line="320" w:lineRule="exact"/>
        <w:ind w:right="-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161792" w:rsidRPr="00161792" w:rsidRDefault="00161792" w:rsidP="00161792">
      <w:pPr>
        <w:shd w:val="clear" w:color="auto" w:fill="FFFFFF"/>
        <w:tabs>
          <w:tab w:val="left" w:pos="284"/>
          <w:tab w:val="left" w:pos="993"/>
        </w:tabs>
        <w:spacing w:after="0" w:line="320" w:lineRule="exact"/>
        <w:ind w:right="-1"/>
        <w:jc w:val="both"/>
        <w:rPr>
          <w:rFonts w:ascii="Times New Roman" w:hAnsi="Times New Roman"/>
          <w:iCs/>
          <w:spacing w:val="-1"/>
          <w:sz w:val="24"/>
          <w:szCs w:val="24"/>
        </w:rPr>
      </w:pPr>
      <w:r w:rsidRPr="00161792">
        <w:rPr>
          <w:rFonts w:ascii="Times New Roman" w:hAnsi="Times New Roman"/>
          <w:b/>
          <w:iCs/>
          <w:spacing w:val="-1"/>
          <w:sz w:val="24"/>
          <w:szCs w:val="24"/>
        </w:rPr>
        <w:t>2.2.1. Содержание научно-исследовательской и проектной деятельности обучающихся</w:t>
      </w:r>
      <w:r w:rsidRPr="00161792">
        <w:rPr>
          <w:rFonts w:ascii="Times New Roman" w:hAnsi="Times New Roman"/>
          <w:iCs/>
          <w:spacing w:val="-1"/>
          <w:sz w:val="24"/>
          <w:szCs w:val="24"/>
        </w:rPr>
        <w:t xml:space="preserve"> </w:t>
      </w:r>
    </w:p>
    <w:p w:rsidR="00161792" w:rsidRPr="00161792" w:rsidRDefault="00161792" w:rsidP="00161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 проектов применяется в образовательной деятельности МБУ ДО СЮТ, т.к. содержание проектного обучения интегрирует теоретический и практический материалы из различных сфер, ориентируясь на ведущий в системе ДО деятельностный подход. Актуальным является развитие потенциала обучающихся с разным уровнем подготовки, развитие качеств личности (инициативности, коммуникативности, умения планировать, навыки поиска и обработки информации). Применение метода проектов в обучении позволяет расширить круг знаний детей, сместить акценты в сторону самостоятельного изучения учебного материала, воспитать потребность в саморазвитии. </w:t>
      </w:r>
    </w:p>
    <w:p w:rsidR="00161792" w:rsidRPr="00161792" w:rsidRDefault="00161792" w:rsidP="0016179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61792">
        <w:rPr>
          <w:rFonts w:ascii="Times New Roman" w:hAnsi="Times New Roman"/>
          <w:sz w:val="24"/>
          <w:szCs w:val="24"/>
          <w:shd w:val="clear" w:color="auto" w:fill="FFFFFF"/>
        </w:rPr>
        <w:t>В 2017 году были представлены:</w:t>
      </w:r>
    </w:p>
    <w:p w:rsidR="00161792" w:rsidRPr="00161792" w:rsidRDefault="00161792" w:rsidP="00161792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1792">
        <w:rPr>
          <w:rFonts w:ascii="Times New Roman" w:hAnsi="Times New Roman"/>
          <w:sz w:val="24"/>
          <w:szCs w:val="24"/>
          <w:shd w:val="clear" w:color="auto" w:fill="FFFFFF"/>
        </w:rPr>
        <w:t xml:space="preserve">-  проект на </w:t>
      </w: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 xml:space="preserve">6 Всероссийском конкурсе </w:t>
      </w:r>
      <w:proofErr w:type="spellStart"/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>учебно</w:t>
      </w:r>
      <w:proofErr w:type="spellEnd"/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 xml:space="preserve"> – исследовательских и проектных работ, обучающихся «Первые шаги в науку» (в рамках проекта «Исследователь. </w:t>
      </w:r>
      <w:proofErr w:type="spellStart"/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>ru</w:t>
      </w:r>
      <w:proofErr w:type="spellEnd"/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>» - 3 место</w:t>
      </w:r>
      <w:r w:rsidRPr="0016179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</w:p>
    <w:p w:rsidR="00161792" w:rsidRPr="00161792" w:rsidRDefault="00161792" w:rsidP="0016179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 xml:space="preserve">Всероссийский дистанционный турнир </w:t>
      </w:r>
      <w:r w:rsidRPr="00161792">
        <w:rPr>
          <w:rFonts w:ascii="Times New Roman" w:hAnsi="Times New Roman"/>
          <w:b/>
          <w:sz w:val="24"/>
          <w:szCs w:val="24"/>
        </w:rPr>
        <w:t xml:space="preserve">"Мир вокруг нас", </w:t>
      </w:r>
      <w:r w:rsidRPr="00161792">
        <w:rPr>
          <w:rFonts w:ascii="Times New Roman" w:hAnsi="Times New Roman"/>
          <w:sz w:val="24"/>
          <w:szCs w:val="24"/>
        </w:rPr>
        <w:t>27.02.2017 - (17 место из 177)</w:t>
      </w:r>
    </w:p>
    <w:p w:rsidR="00161792" w:rsidRPr="00161792" w:rsidRDefault="00161792" w:rsidP="00161792">
      <w:pPr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1792">
        <w:rPr>
          <w:rFonts w:ascii="Times New Roman" w:hAnsi="Times New Roman"/>
          <w:sz w:val="24"/>
          <w:szCs w:val="24"/>
          <w:shd w:val="clear" w:color="auto" w:fill="FFFFFF"/>
        </w:rPr>
        <w:t>Проектная деятельность имеет огромное значение в развитии творческих и интеллектуальных способностей обучающихся. Она дает возможность ребятам испытать, испробовать себя, способствует самопознанию, самосовершенствованию, самовоспитанию. Роль и ответственность педагога в организации и проведении исследовательской деятельности с обучающимися достаточно велика, требует серьёзной теоретич</w:t>
      </w:r>
      <w:r w:rsidRPr="00161792">
        <w:rPr>
          <w:sz w:val="24"/>
          <w:szCs w:val="24"/>
          <w:shd w:val="clear" w:color="auto" w:fill="FFFFFF"/>
        </w:rPr>
        <w:t xml:space="preserve">еской </w:t>
      </w:r>
      <w:r w:rsidRPr="00161792">
        <w:rPr>
          <w:rFonts w:ascii="Times New Roman" w:hAnsi="Times New Roman"/>
          <w:sz w:val="24"/>
          <w:szCs w:val="24"/>
          <w:shd w:val="clear" w:color="auto" w:fill="FFFFFF"/>
        </w:rPr>
        <w:t xml:space="preserve">и практической подготовки, поэтому педагоги МБУ ДО СЮТ постоянно повышают свою квалификацию по данному направлению: курсы </w:t>
      </w:r>
      <w:r w:rsidRPr="00161792">
        <w:rPr>
          <w:rFonts w:ascii="Times New Roman" w:eastAsia="Times New Roman" w:hAnsi="Times New Roman"/>
          <w:sz w:val="24"/>
          <w:szCs w:val="24"/>
          <w:lang w:eastAsia="ar-SA"/>
        </w:rPr>
        <w:t>«Развитие проектной и учебно-исследовательской деятельности в ОО согласно требованиям ФГОС ОО».</w:t>
      </w:r>
    </w:p>
    <w:p w:rsidR="00161792" w:rsidRPr="00161792" w:rsidRDefault="00161792" w:rsidP="00161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color w:val="FF6600"/>
          <w:sz w:val="24"/>
          <w:szCs w:val="24"/>
        </w:rPr>
        <w:t xml:space="preserve">         </w:t>
      </w:r>
      <w:r w:rsidRPr="00161792">
        <w:rPr>
          <w:rFonts w:ascii="Times New Roman" w:hAnsi="Times New Roman"/>
          <w:color w:val="FF6600"/>
          <w:sz w:val="24"/>
          <w:szCs w:val="24"/>
        </w:rPr>
        <w:tab/>
      </w:r>
      <w:r w:rsidRPr="00161792">
        <w:rPr>
          <w:rFonts w:ascii="Times New Roman" w:hAnsi="Times New Roman"/>
          <w:sz w:val="24"/>
          <w:szCs w:val="24"/>
        </w:rPr>
        <w:t>Проектная деятельность должна стать одним из приоритетных направлений работы с обучающимися в МБУ ДО СЮТ, чтобы привлечь детей к новой форме деятельности, и научить их видеть то, что они раньше не замечали или просто не понимали.</w:t>
      </w:r>
    </w:p>
    <w:p w:rsidR="00161792" w:rsidRPr="00161792" w:rsidRDefault="00161792" w:rsidP="00161792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 xml:space="preserve">                 Работа по внедрению проектных технологий будет продолжаться, в коллективе работают творческие, инициативные педагоги, которые способны работать в инновационном режиме и добиваться высоких результатов.</w:t>
      </w:r>
    </w:p>
    <w:p w:rsidR="00161792" w:rsidRPr="00161792" w:rsidRDefault="00161792" w:rsidP="00161792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161792" w:rsidRPr="00161792" w:rsidRDefault="00161792" w:rsidP="0016179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61792">
        <w:rPr>
          <w:rFonts w:ascii="Times New Roman" w:hAnsi="Times New Roman"/>
          <w:b/>
          <w:sz w:val="24"/>
          <w:szCs w:val="24"/>
        </w:rPr>
        <w:t>3. Содержание и организация учебного процесса</w:t>
      </w:r>
    </w:p>
    <w:p w:rsidR="00161792" w:rsidRPr="00161792" w:rsidRDefault="00161792" w:rsidP="00161792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61792">
        <w:rPr>
          <w:rFonts w:ascii="Times New Roman" w:hAnsi="Times New Roman"/>
          <w:b/>
          <w:i/>
          <w:sz w:val="24"/>
          <w:szCs w:val="24"/>
        </w:rPr>
        <w:t>Учебно-методическое и программно-информационное обеспечение образовательного процесса: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5"/>
        <w:gridCol w:w="6666"/>
      </w:tblGrid>
      <w:tr w:rsidR="00161792" w:rsidRPr="00161792" w:rsidTr="00364D16">
        <w:tc>
          <w:tcPr>
            <w:tcW w:w="2951" w:type="dxa"/>
          </w:tcPr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Наличие учебно-методических материалов, в том числе в электронном варианте, возможность и варианты доступа к ним обучаемых</w:t>
            </w:r>
          </w:p>
        </w:tc>
        <w:tc>
          <w:tcPr>
            <w:tcW w:w="6949" w:type="dxa"/>
          </w:tcPr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792">
              <w:rPr>
                <w:rFonts w:ascii="Times New Roman" w:hAnsi="Times New Roman"/>
                <w:sz w:val="24"/>
                <w:szCs w:val="24"/>
              </w:rPr>
              <w:t>Учебно</w:t>
            </w:r>
            <w:proofErr w:type="spellEnd"/>
            <w:r w:rsidRPr="00161792">
              <w:rPr>
                <w:rFonts w:ascii="Times New Roman" w:hAnsi="Times New Roman"/>
                <w:sz w:val="24"/>
                <w:szCs w:val="24"/>
              </w:rPr>
              <w:t xml:space="preserve"> – методические материалы в МБУ ДО СЮТ есть в наличии, в том числе в электронном варианте и находятся в свободном доступе для обучающихся объединений.</w:t>
            </w:r>
          </w:p>
        </w:tc>
      </w:tr>
      <w:tr w:rsidR="00161792" w:rsidRPr="00161792" w:rsidTr="00364D16">
        <w:tc>
          <w:tcPr>
            <w:tcW w:w="2951" w:type="dxa"/>
          </w:tcPr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color w:val="000000"/>
                <w:sz w:val="24"/>
                <w:szCs w:val="24"/>
              </w:rPr>
              <w:t>Наличие электронных пособий и других учебных изданий</w:t>
            </w:r>
          </w:p>
        </w:tc>
        <w:tc>
          <w:tcPr>
            <w:tcW w:w="6949" w:type="dxa"/>
          </w:tcPr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Создана медиатека, содержащая 28 электронных пособий. За отчетный период медиатека пополнилась следующими пособиями: 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«Свердловска область – опорный край Победы»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«Основные нормативные правовые акты и информационные материалы, регламентирующие деятельность образовательных организаций»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lastRenderedPageBreak/>
              <w:t>- «Проектная деятельность в учреждениях дополнительного образования»</w:t>
            </w:r>
          </w:p>
        </w:tc>
      </w:tr>
      <w:tr w:rsidR="00161792" w:rsidRPr="00161792" w:rsidTr="00364D16">
        <w:tc>
          <w:tcPr>
            <w:tcW w:w="2951" w:type="dxa"/>
          </w:tcPr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Обеспеченность компьютерами для реализации программ соответствующей направленности</w:t>
            </w:r>
          </w:p>
        </w:tc>
        <w:tc>
          <w:tcPr>
            <w:tcW w:w="6949" w:type="dxa"/>
          </w:tcPr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1792" w:rsidRPr="00161792" w:rsidTr="00364D16">
        <w:tc>
          <w:tcPr>
            <w:tcW w:w="2951" w:type="dxa"/>
          </w:tcPr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Наличие аудио-</w:t>
            </w:r>
            <w:proofErr w:type="spellStart"/>
            <w:r w:rsidRPr="00161792">
              <w:rPr>
                <w:rFonts w:ascii="Times New Roman" w:hAnsi="Times New Roman"/>
                <w:sz w:val="24"/>
                <w:szCs w:val="24"/>
              </w:rPr>
              <w:t>видеосредств</w:t>
            </w:r>
            <w:proofErr w:type="spellEnd"/>
            <w:r w:rsidRPr="00161792">
              <w:rPr>
                <w:rFonts w:ascii="Times New Roman" w:hAnsi="Times New Roman"/>
                <w:sz w:val="24"/>
                <w:szCs w:val="24"/>
              </w:rPr>
              <w:t>, компьютерных программ для реализации образовательных программ соответствующей направленности</w:t>
            </w:r>
          </w:p>
        </w:tc>
        <w:tc>
          <w:tcPr>
            <w:tcW w:w="6949" w:type="dxa"/>
          </w:tcPr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Компьютерные программы, используемые для реализации образовательных программ: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 - мультимедийный учебник: уроки Кирилла и Мефодия: Окружающий мир, часть 1,2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- Школа </w:t>
            </w:r>
            <w:proofErr w:type="spellStart"/>
            <w:r w:rsidRPr="00161792">
              <w:rPr>
                <w:rFonts w:ascii="Times New Roman" w:hAnsi="Times New Roman"/>
                <w:sz w:val="24"/>
                <w:szCs w:val="24"/>
              </w:rPr>
              <w:t>смешариков</w:t>
            </w:r>
            <w:proofErr w:type="spellEnd"/>
            <w:r w:rsidRPr="00161792">
              <w:rPr>
                <w:rFonts w:ascii="Times New Roman" w:hAnsi="Times New Roman"/>
                <w:sz w:val="24"/>
                <w:szCs w:val="24"/>
              </w:rPr>
              <w:t>: Смешарики идут в поход, обучающая игра;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Фильм «Палеозойская эра. Жизнь до динозавров»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Сборник мультфильмов «Ох и Ах собираются в поход»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Сборник интеллектуально – творческих заданий «Мир вокруг нас» для детей младшего школьного возраста»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 Сборник интеллектуально – творческих заданий «Мир вокруг нас» для детей среднего школьного возраста»</w:t>
            </w:r>
          </w:p>
        </w:tc>
      </w:tr>
      <w:tr w:rsidR="00161792" w:rsidRPr="00161792" w:rsidTr="00364D16">
        <w:tc>
          <w:tcPr>
            <w:tcW w:w="2951" w:type="dxa"/>
          </w:tcPr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Наличие выхода в Интернет, скорость доступа</w:t>
            </w:r>
          </w:p>
        </w:tc>
        <w:tc>
          <w:tcPr>
            <w:tcW w:w="6949" w:type="dxa"/>
          </w:tcPr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Есть</w:t>
            </w:r>
            <w:r w:rsidRPr="0016179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менее </w:t>
            </w:r>
            <w:r w:rsidRPr="0016179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Мб/с</w:t>
            </w:r>
          </w:p>
        </w:tc>
      </w:tr>
    </w:tbl>
    <w:p w:rsidR="00161792" w:rsidRPr="00161792" w:rsidRDefault="00161792" w:rsidP="00161792">
      <w:pPr>
        <w:tabs>
          <w:tab w:val="left" w:pos="993"/>
        </w:tabs>
        <w:spacing w:after="0" w:line="240" w:lineRule="auto"/>
        <w:ind w:right="175"/>
        <w:jc w:val="both"/>
        <w:rPr>
          <w:rFonts w:ascii="Times New Roman" w:hAnsi="Times New Roman"/>
          <w:sz w:val="24"/>
          <w:szCs w:val="24"/>
        </w:rPr>
      </w:pPr>
    </w:p>
    <w:p w:rsidR="00161792" w:rsidRPr="00161792" w:rsidRDefault="00161792" w:rsidP="00161792">
      <w:pPr>
        <w:tabs>
          <w:tab w:val="left" w:pos="993"/>
        </w:tabs>
        <w:spacing w:after="0" w:line="240" w:lineRule="auto"/>
        <w:ind w:right="175"/>
        <w:jc w:val="both"/>
        <w:rPr>
          <w:rFonts w:ascii="Times New Roman" w:hAnsi="Times New Roman"/>
          <w:b/>
          <w:i/>
          <w:sz w:val="24"/>
          <w:szCs w:val="24"/>
        </w:rPr>
      </w:pPr>
      <w:r w:rsidRPr="00161792">
        <w:rPr>
          <w:rFonts w:ascii="Times New Roman" w:hAnsi="Times New Roman"/>
          <w:b/>
          <w:i/>
          <w:sz w:val="24"/>
          <w:szCs w:val="24"/>
        </w:rPr>
        <w:t>организация образовательного процесса: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ind w:right="175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200"/>
      </w:tblGrid>
      <w:tr w:rsidR="00161792" w:rsidRPr="00161792" w:rsidTr="00364D16">
        <w:trPr>
          <w:trHeight w:val="520"/>
        </w:trPr>
        <w:tc>
          <w:tcPr>
            <w:tcW w:w="2700" w:type="dxa"/>
          </w:tcPr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Оценка соответствия расписания занятий учебным планам</w:t>
            </w:r>
          </w:p>
        </w:tc>
        <w:tc>
          <w:tcPr>
            <w:tcW w:w="7200" w:type="dxa"/>
          </w:tcPr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Организация образовательного процесса в МБУ ДО СЮТ регламентируется учебным планом, годовым учебным графиком и расписанием занятий, разработанным и утвержденным МБУ ДО СЮТ самостоятельно.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Учебный план, является документом, регламентирующим образовательную деятельность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МБУ ДО СЮТ, составлен с учетом возрастных и социально-психологических особенностей детей, их интересов и потребностей. Деятельность обучающихся осуществляется в одновозрастных и разновозрастных объединениях по интересам. Он обеспечивает содержательную преемственность и непрерывность этапов обучения детей дошкольного, младшего школьного, подросткового и старшего школьного возраста по годам обучения. Учебный план имеет необходимое кадровое, методическое, материально-техническое обеспечение. Он дает возможность развивать творческий потенциал учащихся, повышать уровень их познавательных потребностей; способствует личностному и профессиональному самоопределению учащихся, их адаптации к жизни. Расписание занятий соответствует учебному плану МБУ ДО СЮТ.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 xml:space="preserve">Организация учебных занятий с обучающимися осуществляется в соответствии с расписанием занятий, где указываются учебные группы, время и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lastRenderedPageBreak/>
              <w:t>продолжительность занятий, место проведения, количество часов в неделю, фамилия и имя педагога, проводящего занятие.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Расписание учебных занятий составляется на основе нормативно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-правовых документов: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ja-JP"/>
              </w:rPr>
              <w:t>- Устава Муниципального бюджетного учреждения дополнительного образования «Станция детского и юношеского туризма и экскурсий»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утвержденные Постановлением Главного государственного санитарного врача РФ от 04.07.2014 № 41;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88" w:lineRule="atLeast"/>
              <w:ind w:right="175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  <w:lang w:val="x-none" w:eastAsia="ru-RU"/>
              </w:rPr>
            </w:pPr>
            <w:r w:rsidRPr="00161792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  <w:t>СанПиН 2.4.4. 3048-13 "Санитарно-эпидемиологические требования к устройству и организации работы детских лагерей палаточного типа"</w:t>
            </w:r>
            <w:r w:rsidRPr="001617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утвержденные </w:t>
            </w:r>
            <w:r w:rsidRPr="00161792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  <w:t>Постановление</w:t>
            </w:r>
            <w:r w:rsidRPr="0016179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161792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  <w:t xml:space="preserve"> Главного государственного санитарного врача Российской Федерации от 14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161792">
                <w:rPr>
                  <w:rFonts w:ascii="Times New Roman" w:eastAsia="Times New Roman" w:hAnsi="Times New Roman"/>
                  <w:bCs/>
                  <w:sz w:val="24"/>
                  <w:szCs w:val="24"/>
                  <w:lang w:val="x-none" w:eastAsia="ru-RU"/>
                </w:rPr>
                <w:t>2013 г</w:t>
              </w:r>
            </w:smartTag>
            <w:r w:rsidRPr="00161792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  <w:t xml:space="preserve">. N </w:t>
            </w:r>
            <w:smartTag w:uri="urn:schemas-microsoft-com:office:smarttags" w:element="metricconverter">
              <w:smartTagPr>
                <w:attr w:name="ProductID" w:val="25 г"/>
              </w:smartTagPr>
              <w:r w:rsidRPr="00161792">
                <w:rPr>
                  <w:rFonts w:ascii="Times New Roman" w:eastAsia="Times New Roman" w:hAnsi="Times New Roman"/>
                  <w:bCs/>
                  <w:sz w:val="24"/>
                  <w:szCs w:val="24"/>
                  <w:lang w:val="x-none" w:eastAsia="ru-RU"/>
                </w:rPr>
                <w:t>25 г</w:t>
              </w:r>
            </w:smartTag>
            <w:r w:rsidRPr="00161792">
              <w:rPr>
                <w:rFonts w:ascii="Times New Roman" w:eastAsia="Times New Roman" w:hAnsi="Times New Roman"/>
                <w:bCs/>
                <w:sz w:val="24"/>
                <w:szCs w:val="24"/>
                <w:lang w:val="x-none" w:eastAsia="ru-RU"/>
              </w:rPr>
              <w:t xml:space="preserve">. </w:t>
            </w:r>
          </w:p>
        </w:tc>
      </w:tr>
      <w:tr w:rsidR="00161792" w:rsidRPr="00161792" w:rsidTr="00364D16">
        <w:trPr>
          <w:trHeight w:val="2377"/>
        </w:trPr>
        <w:tc>
          <w:tcPr>
            <w:tcW w:w="2700" w:type="dxa"/>
          </w:tcPr>
          <w:p w:rsidR="00161792" w:rsidRPr="00161792" w:rsidRDefault="00161792" w:rsidP="00161792">
            <w:pPr>
              <w:spacing w:after="0"/>
              <w:ind w:right="17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Реализуемые программы</w:t>
            </w:r>
          </w:p>
          <w:p w:rsidR="00161792" w:rsidRPr="00161792" w:rsidRDefault="00161792" w:rsidP="00161792">
            <w:pPr>
              <w:spacing w:after="0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0" w:type="dxa"/>
          </w:tcPr>
          <w:p w:rsidR="00161792" w:rsidRPr="00161792" w:rsidRDefault="00161792" w:rsidP="001617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«Мир вокруг нас» - 4 года обучения (1 час)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«Мир вокруг нас» - 4 года обучения (2 часа)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«Музей и дети» - 4 года обучения (коррекционное образование)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«Музей и дети» - 4 года обучения (среднее школьное образование)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«Юные инструкторы туризма» - 4 года обучения (9 часов)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«Юные туристы-экологи» - 4 года обучения (1час)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«Юные судьи туристских соревнований» - 1 год обучения (9 часов)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«Клуб Робинзон» - 4 года обучения (9 часов)</w:t>
            </w:r>
          </w:p>
        </w:tc>
      </w:tr>
      <w:tr w:rsidR="00161792" w:rsidRPr="00161792" w:rsidTr="00364D16">
        <w:tc>
          <w:tcPr>
            <w:tcW w:w="2700" w:type="dxa"/>
          </w:tcPr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Наличие детей, обучающихся по индивидуальным планам</w:t>
            </w:r>
          </w:p>
        </w:tc>
        <w:tc>
          <w:tcPr>
            <w:tcW w:w="7200" w:type="dxa"/>
          </w:tcPr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1792" w:rsidRPr="00161792" w:rsidTr="00364D16">
        <w:tc>
          <w:tcPr>
            <w:tcW w:w="2700" w:type="dxa"/>
          </w:tcPr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Каким образом организуется и проводится самостоятельная работа детей</w:t>
            </w:r>
          </w:p>
        </w:tc>
        <w:tc>
          <w:tcPr>
            <w:tcW w:w="7200" w:type="dxa"/>
          </w:tcPr>
          <w:p w:rsidR="00161792" w:rsidRPr="00161792" w:rsidRDefault="00161792" w:rsidP="00161792">
            <w:pPr>
              <w:shd w:val="clear" w:color="auto" w:fill="FFFFFF"/>
              <w:spacing w:after="0" w:line="270" w:lineRule="atLeast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Самостоятельная работа детей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младшего школьного возраста организуется при помощи </w:t>
            </w:r>
            <w:r w:rsidRPr="0016179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проблемно-игровых вопросов и заданий.</w:t>
            </w:r>
          </w:p>
          <w:p w:rsidR="00161792" w:rsidRPr="00161792" w:rsidRDefault="00161792" w:rsidP="00161792">
            <w:pPr>
              <w:shd w:val="clear" w:color="auto" w:fill="FFFFFF"/>
              <w:spacing w:after="0" w:line="270" w:lineRule="atLeast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Самостоятельная деятельность детей старшего возраста организуется на основе заполнения предложенных форм для самостоятельной работы, содержащих задания для выполнения, тестовых заданий, посредством </w:t>
            </w:r>
            <w:r w:rsidRPr="00161792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проблемных ситуаций. С 2013 года организована </w:t>
            </w:r>
            <w:proofErr w:type="spellStart"/>
            <w:r w:rsidRPr="00161792">
              <w:rPr>
                <w:rFonts w:ascii="Times New Roman" w:hAnsi="Times New Roman"/>
                <w:sz w:val="24"/>
                <w:szCs w:val="24"/>
              </w:rPr>
              <w:t>поисково</w:t>
            </w:r>
            <w:proofErr w:type="spellEnd"/>
            <w:r w:rsidRPr="00161792">
              <w:rPr>
                <w:rFonts w:ascii="Times New Roman" w:hAnsi="Times New Roman"/>
                <w:sz w:val="24"/>
                <w:szCs w:val="24"/>
              </w:rPr>
              <w:t xml:space="preserve"> – исследовательская и проектная работа, в которой задействовано более</w:t>
            </w:r>
            <w:r w:rsidRPr="0016179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161792">
              <w:rPr>
                <w:rFonts w:ascii="Times New Roman" w:hAnsi="Times New Roman"/>
                <w:sz w:val="24"/>
                <w:szCs w:val="24"/>
              </w:rPr>
              <w:t>40 человек.</w:t>
            </w:r>
          </w:p>
          <w:p w:rsidR="00161792" w:rsidRPr="00161792" w:rsidRDefault="00161792" w:rsidP="00161792">
            <w:pPr>
              <w:shd w:val="clear" w:color="auto" w:fill="FFFFFF"/>
              <w:spacing w:after="0" w:line="270" w:lineRule="atLeast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Обучающиеся третьего и четвертого года обучения по программам «Юные инструкторы туризма» и «Клуб Робинзон», задействованы в инструкторской практике через организацию, проведение и судейство туристских соревнований и походов разного уровня.</w:t>
            </w:r>
          </w:p>
        </w:tc>
      </w:tr>
      <w:tr w:rsidR="00161792" w:rsidRPr="00161792" w:rsidTr="00364D16">
        <w:tc>
          <w:tcPr>
            <w:tcW w:w="2700" w:type="dxa"/>
          </w:tcPr>
          <w:p w:rsidR="00161792" w:rsidRPr="00161792" w:rsidRDefault="00161792" w:rsidP="00161792">
            <w:pPr>
              <w:spacing w:after="0" w:line="240" w:lineRule="atLeast"/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Наличие педагогического мониторинга</w:t>
            </w:r>
          </w:p>
        </w:tc>
        <w:tc>
          <w:tcPr>
            <w:tcW w:w="7200" w:type="dxa"/>
          </w:tcPr>
          <w:p w:rsidR="00161792" w:rsidRPr="00161792" w:rsidRDefault="00161792" w:rsidP="00161792">
            <w:pPr>
              <w:tabs>
                <w:tab w:val="left" w:pos="0"/>
              </w:tabs>
              <w:suppressAutoHyphens/>
              <w:spacing w:after="0" w:line="240" w:lineRule="atLeast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Педагогический мониторинг ведется по всем общеобразовательным программам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161792" w:rsidRPr="00161792" w:rsidRDefault="00161792" w:rsidP="00161792">
            <w:pPr>
              <w:tabs>
                <w:tab w:val="left" w:pos="284"/>
              </w:tabs>
              <w:spacing w:after="0"/>
              <w:ind w:right="175"/>
              <w:contextualSpacing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Для оценивания знаний, умений, навыков воспитанников педагоги используют различные задания – </w:t>
            </w:r>
            <w:proofErr w:type="spellStart"/>
            <w:r w:rsidRPr="001617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контрольно</w:t>
            </w:r>
            <w:proofErr w:type="spellEnd"/>
            <w:r w:rsidRPr="00161792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– измерительные материалы, составленные с учетом возраста, уровня реализуемой программы, имеющими разный уровень сложности.</w:t>
            </w:r>
            <w:r w:rsidRPr="00161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Внутри каждого об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ъединения обсуждаются итоги, степень участия каждого ребенка, его вклад в общее дело. Кроме того, педагогами анализируются и сопоставимые результаты: количество обучающихся, выполнивших нормативы по спортивным разрядам туристского многоборья или по спортивному туризму </w:t>
            </w:r>
            <w:r w:rsidRPr="0016179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ar-SA"/>
              </w:rPr>
              <w:t>(Приложение 6),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количество обучающихся, освоивших программу, степень участия в конкурсах, охват программами детей с ОВЗ, количество обучающихся детей их результаты.</w:t>
            </w:r>
          </w:p>
          <w:p w:rsidR="00161792" w:rsidRPr="00161792" w:rsidRDefault="00161792" w:rsidP="00161792">
            <w:pPr>
              <w:tabs>
                <w:tab w:val="left" w:pos="284"/>
              </w:tabs>
              <w:spacing w:after="0"/>
              <w:ind w:right="175"/>
              <w:contextualSpacing/>
              <w:jc w:val="both"/>
              <w:rPr>
                <w:rFonts w:ascii="Times New Roman" w:eastAsia="Times New Roman" w:hAnsi="Times New Roman"/>
                <w:color w:val="FF0000"/>
                <w:sz w:val="27"/>
                <w:szCs w:val="27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Учитывая циклическое построение программы, контроль проводится 2 раза в год в зависимости от плана проведения мероприятии. Успешное завершение цикла и является положительным результатом. Уровень подготовки детей проверяется на промежуточных и итоговых спортивных туристических и краеведческих мероприятиях.</w:t>
            </w:r>
          </w:p>
          <w:p w:rsidR="00161792" w:rsidRPr="00161792" w:rsidRDefault="00161792" w:rsidP="00161792">
            <w:pPr>
              <w:tabs>
                <w:tab w:val="left" w:pos="0"/>
                <w:tab w:val="left" w:pos="33"/>
              </w:tabs>
              <w:spacing w:after="0"/>
              <w:ind w:right="1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Итоги каждого цикла обсуждаются на педагогических советах.  Уровень подготовки обучающихся выявляется в участии в </w:t>
            </w:r>
          </w:p>
          <w:p w:rsidR="00161792" w:rsidRPr="00161792" w:rsidRDefault="00161792" w:rsidP="00161792">
            <w:pPr>
              <w:tabs>
                <w:tab w:val="left" w:pos="0"/>
                <w:tab w:val="left" w:pos="33"/>
              </w:tabs>
              <w:spacing w:after="0"/>
              <w:ind w:right="175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городских соревнованиях:</w:t>
            </w:r>
          </w:p>
          <w:p w:rsidR="00161792" w:rsidRPr="00161792" w:rsidRDefault="00161792" w:rsidP="00161792">
            <w:pPr>
              <w:numPr>
                <w:ilvl w:val="0"/>
                <w:numId w:val="9"/>
              </w:numPr>
              <w:tabs>
                <w:tab w:val="left" w:pos="0"/>
                <w:tab w:val="left" w:pos="33"/>
              </w:tabs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«Школа безопасности»</w:t>
            </w:r>
          </w:p>
          <w:p w:rsidR="00161792" w:rsidRPr="00161792" w:rsidRDefault="00161792" w:rsidP="00161792">
            <w:pPr>
              <w:numPr>
                <w:ilvl w:val="0"/>
                <w:numId w:val="9"/>
              </w:numPr>
              <w:tabs>
                <w:tab w:val="left" w:pos="0"/>
                <w:tab w:val="left" w:pos="33"/>
              </w:tabs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Соревнования по спортивному ориентированию</w:t>
            </w:r>
          </w:p>
          <w:p w:rsidR="00161792" w:rsidRPr="00161792" w:rsidRDefault="00161792" w:rsidP="00161792">
            <w:pPr>
              <w:numPr>
                <w:ilvl w:val="0"/>
                <w:numId w:val="9"/>
              </w:numPr>
              <w:tabs>
                <w:tab w:val="left" w:pos="0"/>
                <w:tab w:val="left" w:pos="33"/>
              </w:tabs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Зимний туристский слет «Юртовская снежинка»</w:t>
            </w:r>
          </w:p>
          <w:p w:rsidR="00161792" w:rsidRPr="00161792" w:rsidRDefault="00161792" w:rsidP="00161792">
            <w:pPr>
              <w:numPr>
                <w:ilvl w:val="0"/>
                <w:numId w:val="9"/>
              </w:numPr>
              <w:tabs>
                <w:tab w:val="left" w:pos="0"/>
                <w:tab w:val="left" w:pos="33"/>
              </w:tabs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«Историческое ориентирование»</w:t>
            </w:r>
          </w:p>
          <w:p w:rsidR="00161792" w:rsidRPr="00161792" w:rsidRDefault="00161792" w:rsidP="00161792">
            <w:pPr>
              <w:numPr>
                <w:ilvl w:val="0"/>
                <w:numId w:val="9"/>
              </w:numPr>
              <w:tabs>
                <w:tab w:val="left" w:pos="0"/>
                <w:tab w:val="left" w:pos="33"/>
              </w:tabs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Майская гонка»</w:t>
            </w:r>
          </w:p>
          <w:p w:rsidR="00161792" w:rsidRPr="00161792" w:rsidRDefault="00161792" w:rsidP="00161792">
            <w:pPr>
              <w:numPr>
                <w:ilvl w:val="0"/>
                <w:numId w:val="9"/>
              </w:numPr>
              <w:tabs>
                <w:tab w:val="left" w:pos="0"/>
                <w:tab w:val="left" w:pos="33"/>
              </w:tabs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Соревнования «Экспресс»</w:t>
            </w:r>
          </w:p>
          <w:p w:rsidR="00161792" w:rsidRPr="00161792" w:rsidRDefault="00161792" w:rsidP="00161792">
            <w:pPr>
              <w:numPr>
                <w:ilvl w:val="0"/>
                <w:numId w:val="9"/>
              </w:numPr>
              <w:tabs>
                <w:tab w:val="left" w:pos="0"/>
                <w:tab w:val="left" w:pos="33"/>
              </w:tabs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Соревнования по спортивному туризму для младших школьников</w:t>
            </w:r>
          </w:p>
          <w:p w:rsidR="00161792" w:rsidRPr="00161792" w:rsidRDefault="00161792" w:rsidP="00161792">
            <w:pPr>
              <w:tabs>
                <w:tab w:val="left" w:pos="0"/>
                <w:tab w:val="left" w:pos="33"/>
              </w:tabs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Областных соревнованиях:</w:t>
            </w:r>
          </w:p>
          <w:p w:rsidR="00161792" w:rsidRPr="00161792" w:rsidRDefault="00161792" w:rsidP="00161792">
            <w:pPr>
              <w:numPr>
                <w:ilvl w:val="0"/>
                <w:numId w:val="9"/>
              </w:numPr>
              <w:tabs>
                <w:tab w:val="left" w:pos="0"/>
                <w:tab w:val="left" w:pos="33"/>
              </w:tabs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«Школа безопасности»</w:t>
            </w:r>
          </w:p>
          <w:p w:rsidR="00161792" w:rsidRPr="00161792" w:rsidRDefault="00161792" w:rsidP="00161792">
            <w:pPr>
              <w:numPr>
                <w:ilvl w:val="0"/>
                <w:numId w:val="9"/>
              </w:numPr>
              <w:tabs>
                <w:tab w:val="left" w:pos="0"/>
                <w:tab w:val="left" w:pos="33"/>
              </w:tabs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Лыжное туристское многоборье «Уктусская снежинка»</w:t>
            </w:r>
          </w:p>
          <w:p w:rsidR="00161792" w:rsidRPr="00161792" w:rsidRDefault="00161792" w:rsidP="00161792">
            <w:pPr>
              <w:numPr>
                <w:ilvl w:val="0"/>
                <w:numId w:val="9"/>
              </w:numPr>
              <w:tabs>
                <w:tab w:val="left" w:pos="0"/>
                <w:tab w:val="left" w:pos="33"/>
              </w:tabs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Поисково-исследовательские, краеведческие конкурсы, фестивали.</w:t>
            </w:r>
          </w:p>
          <w:p w:rsidR="00161792" w:rsidRPr="00161792" w:rsidRDefault="00161792" w:rsidP="00161792">
            <w:pPr>
              <w:suppressAutoHyphens/>
              <w:spacing w:after="0" w:line="240" w:lineRule="auto"/>
              <w:ind w:right="175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Мониторинг реализации образовательных программ:</w:t>
            </w:r>
          </w:p>
          <w:p w:rsidR="00161792" w:rsidRPr="00161792" w:rsidRDefault="00161792" w:rsidP="00161792">
            <w:pPr>
              <w:tabs>
                <w:tab w:val="left" w:pos="1728"/>
              </w:tabs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Сохранность контингента воспитанников в течение учебного года.</w:t>
            </w:r>
          </w:p>
          <w:p w:rsidR="00161792" w:rsidRPr="00161792" w:rsidRDefault="00161792" w:rsidP="0016179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За отчетный период процент отсева составил – 2%. </w:t>
            </w:r>
            <w:proofErr w:type="spellStart"/>
            <w:r w:rsidRPr="00161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Т.о</w:t>
            </w:r>
            <w:proofErr w:type="spellEnd"/>
            <w:r w:rsidRPr="00161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., сохранность контингента – 98 %.  Показатель остается стабильным. Причины отсева субъективные – переезд обучающихся в другой район, болезнь, переход в другое объединение по интересу и т.д. </w:t>
            </w:r>
          </w:p>
          <w:p w:rsidR="00161792" w:rsidRPr="00161792" w:rsidRDefault="00161792" w:rsidP="00161792">
            <w:pPr>
              <w:tabs>
                <w:tab w:val="left" w:pos="1728"/>
              </w:tabs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Выполнение учебного плана по программе.</w:t>
            </w:r>
          </w:p>
          <w:p w:rsidR="00161792" w:rsidRPr="00161792" w:rsidRDefault="00161792" w:rsidP="00161792">
            <w:pPr>
              <w:widowControl w:val="0"/>
              <w:suppressAutoHyphens/>
              <w:autoSpaceDE w:val="0"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По итогам проверки журналов учета работы педагогов дополнительного образования МБУ ДО СЮТ за отчетный период </w:t>
            </w:r>
            <w:r w:rsidRPr="00161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lastRenderedPageBreak/>
              <w:t>выявлено, что 100% педагогов выполняют учебные планы, заявленные в их общеобразовательных программах.</w:t>
            </w:r>
          </w:p>
          <w:p w:rsidR="00161792" w:rsidRPr="00161792" w:rsidRDefault="00161792" w:rsidP="0016179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Охват программами дополнительного образования детей с ограниченными возможностями здоровья.</w:t>
            </w:r>
          </w:p>
          <w:p w:rsidR="00161792" w:rsidRPr="00161792" w:rsidRDefault="00161792" w:rsidP="00161792">
            <w:pPr>
              <w:suppressAutoHyphens/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На протяжении нескольких лет наше образовательное учреждение реализует программы работы с детьми ОВЗ: сотрудничество со специальной коррекционной школой ГО Красноуфимск. На данный момент реализуются программы дополнительного образования детей «Музей и дети», обучение по которой проходят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обучающихся</w:t>
            </w:r>
            <w:r w:rsidRPr="00161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коррекционной школы. На занятиях в объединения педагог создает благоприятную психологическую обстановку, находит слова поддержки для новых творческих начинаний; отмечет каждую законченную работу ребенка. Анализ эффективности работы педагога выражается в результатах его обучающихся. Обучающиеся по программе «Музей и дети» неоднократно становились призерами и победителями конкурсов на областном, муниципальном уровнях 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Таким образом, существующий опыт работы СЮТ с детьми с ОВЗ позволяет достичь хороших результатов в обучении, социализации их в обществе, повышение уверенности в своих силах.</w:t>
            </w:r>
          </w:p>
        </w:tc>
      </w:tr>
    </w:tbl>
    <w:p w:rsidR="00161792" w:rsidRPr="00161792" w:rsidRDefault="00161792" w:rsidP="00161792">
      <w:pPr>
        <w:tabs>
          <w:tab w:val="left" w:pos="284"/>
        </w:tabs>
        <w:spacing w:after="0"/>
        <w:ind w:right="-5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</w:p>
    <w:p w:rsidR="00161792" w:rsidRPr="00161792" w:rsidRDefault="00161792" w:rsidP="00161792">
      <w:pPr>
        <w:tabs>
          <w:tab w:val="left" w:pos="284"/>
        </w:tabs>
        <w:spacing w:after="0"/>
        <w:ind w:right="-5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1792">
        <w:rPr>
          <w:rFonts w:ascii="Times New Roman" w:eastAsia="Times New Roman" w:hAnsi="Times New Roman"/>
          <w:b/>
          <w:sz w:val="24"/>
          <w:szCs w:val="24"/>
          <w:lang w:eastAsia="ar-SA"/>
        </w:rPr>
        <w:t>Выводы:</w:t>
      </w:r>
      <w:r w:rsidRPr="00161792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прекращена работа по программе «Познай свой край» для младшего школьного звена, программа «Юные туристы-геологи» для младшего школьного звена заменена программой «Юные туристы-экологи» для младшего школьного звена. Принята в работу новая программа – «Юные судьи туристских соревнований» - одногодичная, для старшего звена. Увеличилось </w:t>
      </w:r>
      <w:proofErr w:type="spellStart"/>
      <w:r w:rsidRPr="00161792">
        <w:rPr>
          <w:rFonts w:ascii="Times New Roman" w:eastAsia="Times New Roman" w:hAnsi="Times New Roman"/>
          <w:sz w:val="24"/>
          <w:szCs w:val="24"/>
          <w:lang w:eastAsia="ar-SA"/>
        </w:rPr>
        <w:t>количествово</w:t>
      </w:r>
      <w:proofErr w:type="spellEnd"/>
      <w:r w:rsidRPr="00161792">
        <w:rPr>
          <w:rFonts w:ascii="Times New Roman" w:eastAsia="Times New Roman" w:hAnsi="Times New Roman"/>
          <w:sz w:val="24"/>
          <w:szCs w:val="24"/>
          <w:lang w:eastAsia="ar-SA"/>
        </w:rPr>
        <w:t xml:space="preserve"> детей, занимающихся по программе «Юные инструкторы туризма» для среднего звена, увеличился процент общей физической подготовки, увеличилось число проводимых соревнований.</w:t>
      </w:r>
    </w:p>
    <w:p w:rsidR="00161792" w:rsidRPr="00161792" w:rsidRDefault="00161792" w:rsidP="0016179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61792">
        <w:rPr>
          <w:rFonts w:ascii="Times New Roman" w:hAnsi="Times New Roman"/>
          <w:b/>
          <w:i/>
          <w:sz w:val="24"/>
          <w:szCs w:val="24"/>
        </w:rPr>
        <w:t xml:space="preserve">3.1. Оценка содержания через организацию образовательного процесса. </w:t>
      </w:r>
    </w:p>
    <w:p w:rsidR="00161792" w:rsidRPr="00161792" w:rsidRDefault="00161792" w:rsidP="00161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hAnsi="Times New Roman"/>
          <w:sz w:val="24"/>
          <w:szCs w:val="24"/>
        </w:rPr>
        <w:t>1.Образовательный процесс в МБУ ДО СЮТ осуществляется на основе учебного плана, разрабатываемого самостоятельно.</w:t>
      </w: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план составлен в соответствии с законом «Об образовании в РФ», Уставом МБУ ДО СЮТ. Учебный план МБУ ДО СЮТ дает возможность учреждению определиться в своей образовательной стратегии, расставить педагогические акценты, выделить приоритетные направления в образовательной подготовке воспитанников.</w:t>
      </w:r>
      <w:r w:rsidRPr="00161792">
        <w:rPr>
          <w:rFonts w:ascii="Times New Roman" w:hAnsi="Times New Roman"/>
          <w:color w:val="000000"/>
          <w:spacing w:val="1"/>
          <w:sz w:val="28"/>
          <w:szCs w:val="28"/>
        </w:rPr>
        <w:t xml:space="preserve"> </w:t>
      </w: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>Учебный план обеспечивает рациональную организацию образовательного процесса, необходимого для предотвращения перегрузки и обеспечивает условия успешного обучения детей и подростков, сохранение их здоровья, развития личности, создание условий для развития индивидуальности, личной культуры, коммуникативных способностей ребёнка, детской одарённости. Численный состав детских групп определяется педагогами в соответствии с характером деятельности, возрастом учащихся и программой деятельности учебного объединения на основании Устава  и Правил внутреннего распорядка обучающихся МБУ ДО СЮТ.</w:t>
      </w:r>
      <w:r w:rsidRPr="00161792">
        <w:t xml:space="preserve"> </w:t>
      </w: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>В целях установления наиболее благоприятного режима труда и отдыха обучающихся, соответствующего их возрастным особенностям, установленным санитарно-гигиеническим нормам, а также пожеланиям родителей / законных представителей/, расписание занятий составляется администрацией учреждения по представлению педагогов.</w:t>
      </w:r>
    </w:p>
    <w:p w:rsidR="00161792" w:rsidRPr="00161792" w:rsidRDefault="00161792" w:rsidP="00161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 Особенностью образовательного процесса МБУ ДО СЮТ является то, что учебные программы в</w:t>
      </w:r>
    </w:p>
    <w:p w:rsidR="00161792" w:rsidRPr="00161792" w:rsidRDefault="00161792" w:rsidP="00161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>основном практико-ориентированные, в них практическая часть преобладает над теоретической, т.е.</w:t>
      </w:r>
    </w:p>
    <w:p w:rsidR="00161792" w:rsidRPr="00161792" w:rsidRDefault="00161792" w:rsidP="00161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>знания, умения и навыки, учащиеся получают через активные формы обучения: экскурсии, походы,</w:t>
      </w:r>
    </w:p>
    <w:p w:rsidR="00161792" w:rsidRPr="00161792" w:rsidRDefault="00161792" w:rsidP="00161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>соревнования, экспедиции, учебно-тренировочные сборы, оздоровительные лагеря. Например, программа «Юные инструкторы туризма» - 250 часов – практических, 65 – теоретических; «Мир вокруг нас» - 56 –практических, 8 – теория; «Клуб Робинзон» - 298 – практических, 58 – теория.</w:t>
      </w:r>
    </w:p>
    <w:p w:rsidR="00161792" w:rsidRPr="00161792" w:rsidRDefault="00161792" w:rsidP="0016179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1792">
        <w:rPr>
          <w:rFonts w:ascii="Times New Roman" w:hAnsi="Times New Roman"/>
          <w:sz w:val="24"/>
          <w:szCs w:val="24"/>
        </w:rPr>
        <w:t xml:space="preserve"> 3.Материально-техническая база – необходимое условие функционирования и развития образовательного учреждения. </w:t>
      </w: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61792">
        <w:rPr>
          <w:rFonts w:ascii="Times New Roman" w:hAnsi="Times New Roman"/>
          <w:sz w:val="24"/>
          <w:szCs w:val="24"/>
        </w:rPr>
        <w:t>Станция юных туристов ориентирована на функционирование в качестве открытой образовательной системы, поэтому внутренние условия ее развития максимально приспособлены для гибкого реагирования на меняющийся социальный заказ общества интересы и потребности детей и их родителей.</w:t>
      </w:r>
      <w:r w:rsidRPr="00161792">
        <w:rPr>
          <w:sz w:val="24"/>
          <w:szCs w:val="24"/>
        </w:rPr>
        <w:t xml:space="preserve"> </w:t>
      </w:r>
      <w:r w:rsidRPr="00161792">
        <w:rPr>
          <w:rFonts w:ascii="Times New Roman" w:hAnsi="Times New Roman"/>
          <w:sz w:val="24"/>
          <w:szCs w:val="24"/>
        </w:rPr>
        <w:t>Для организации образовательного процесса создана материально – техническая база и имеется достаточное количество учебного оборудования по туристско-краеведческой направленности.</w:t>
      </w:r>
      <w:r w:rsidRPr="00161792">
        <w:rPr>
          <w:rFonts w:ascii="Times New Roman" w:eastAsia="Times New Roman" w:hAnsi="Times New Roman"/>
          <w:sz w:val="24"/>
          <w:szCs w:val="24"/>
          <w:lang w:eastAsia="ar-SA"/>
        </w:rPr>
        <w:t xml:space="preserve"> Условия осуществления образовательного процесса соответствует государственным и региональным требованиям в части: санитарных норм и правил, санитарно-гигиенических норм.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4"/>
        <w:gridCol w:w="6237"/>
      </w:tblGrid>
      <w:tr w:rsidR="00161792" w:rsidRPr="00161792" w:rsidTr="00364D16">
        <w:tc>
          <w:tcPr>
            <w:tcW w:w="342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Количество объединений в учреждении, реализующих образовательные программы</w:t>
            </w:r>
          </w:p>
        </w:tc>
        <w:tc>
          <w:tcPr>
            <w:tcW w:w="648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38 объединений</w:t>
            </w:r>
          </w:p>
        </w:tc>
      </w:tr>
      <w:tr w:rsidR="00161792" w:rsidRPr="00161792" w:rsidTr="00364D16">
        <w:tc>
          <w:tcPr>
            <w:tcW w:w="342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Бюджет времени в целом, </w:t>
            </w:r>
            <w:r w:rsidRPr="00161792"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</w:rPr>
              <w:t xml:space="preserve">какова </w:t>
            </w:r>
            <w:r w:rsidRPr="00161792">
              <w:rPr>
                <w:rFonts w:ascii="Times New Roman" w:hAnsi="Times New Roman"/>
                <w:iCs/>
                <w:color w:val="000000"/>
                <w:spacing w:val="1"/>
                <w:sz w:val="24"/>
                <w:szCs w:val="24"/>
              </w:rPr>
              <w:t>загрузка обучаемых</w:t>
            </w:r>
          </w:p>
        </w:tc>
        <w:tc>
          <w:tcPr>
            <w:tcW w:w="648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Деятельность обучающихся осуществляется в одновозрастных и разновозрастных объединениях по интересам. Возрастной состав участников детского объединения преимущественно от 6 до 18 лет.</w:t>
            </w:r>
          </w:p>
          <w:p w:rsidR="00161792" w:rsidRPr="00161792" w:rsidRDefault="00161792" w:rsidP="00161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Занятия в детских объединениях строятся с учетом возрастных и </w:t>
            </w:r>
            <w:r w:rsidRPr="00161792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 xml:space="preserve">психолого-педагогических особенностей каждого возраста. </w:t>
            </w:r>
          </w:p>
          <w:p w:rsidR="00161792" w:rsidRPr="00161792" w:rsidRDefault="00161792" w:rsidP="001617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color w:val="000000"/>
                <w:spacing w:val="17"/>
                <w:sz w:val="24"/>
                <w:szCs w:val="24"/>
                <w:lang w:eastAsia="ru-RU"/>
              </w:rPr>
              <w:t>Продолжительность учебного занятия для детей 6 летнего возраста 30 минут, не более 2 академических часов в неделю, для детей 7-8 летнего возраста 35 минут не более   2 часов в неделю. Продолжительность учебного занятия для детей более старшего возраста 45 минут. Перерыв между занятиями не менее 10 минут. Продолжительность занятий, как правило, в учебные дни 1,5 часа, в выходные и каникулярные дни - 3 часа. Занятия проводятся 2 раз в неделю.</w:t>
            </w:r>
          </w:p>
          <w:p w:rsidR="00161792" w:rsidRPr="00161792" w:rsidRDefault="00161792" w:rsidP="00161792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Учитывая циклический характер построения учебной программы при подготовке к мероприятиям, продолжительность занятий для детей среднего и старшего возраста может увеличиваться до 4 часов в день и до 4 раз в неделю.</w:t>
            </w:r>
          </w:p>
          <w:p w:rsidR="00161792" w:rsidRPr="00161792" w:rsidRDefault="00161792" w:rsidP="0016179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Продолжительность занятий на местности определяется настоящим уставом и составляет:</w:t>
            </w:r>
          </w:p>
          <w:p w:rsidR="00161792" w:rsidRPr="00161792" w:rsidRDefault="00161792" w:rsidP="00161792">
            <w:pPr>
              <w:spacing w:after="0" w:line="240" w:lineRule="auto"/>
              <w:ind w:right="-6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проведение практических занятий на местности, экскурсий в своей местности - 4-6 час.</w:t>
            </w:r>
          </w:p>
          <w:p w:rsidR="00161792" w:rsidRPr="00161792" w:rsidRDefault="00161792" w:rsidP="00161792">
            <w:pPr>
              <w:spacing w:after="0" w:line="240" w:lineRule="auto"/>
              <w:ind w:right="-6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участие в соревнованиях - 4 - 8 часов;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походов выходного дня одного, двухдневного похода, загородные экскурсии - 8 час. за каждый день;</w:t>
            </w:r>
          </w:p>
          <w:p w:rsidR="00161792" w:rsidRPr="00161792" w:rsidRDefault="00161792" w:rsidP="00161792">
            <w:pPr>
              <w:spacing w:after="0" w:line="240" w:lineRule="auto"/>
              <w:ind w:right="-66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проведение многодневных походов –12 час. за каждый день, первый и последний день похода –8 часов;</w:t>
            </w:r>
          </w:p>
          <w:p w:rsidR="00161792" w:rsidRPr="00161792" w:rsidRDefault="00161792" w:rsidP="00161792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организация выездных соревнований и мероприятий и участие в них - 10 часов за каждый день.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Загрузка обучаемых от 35 часов (1 час в неделю) в год до 315 часов (9 часов в неделю)</w:t>
            </w:r>
          </w:p>
        </w:tc>
      </w:tr>
      <w:tr w:rsidR="00161792" w:rsidRPr="00161792" w:rsidTr="00364D16">
        <w:tc>
          <w:tcPr>
            <w:tcW w:w="342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lastRenderedPageBreak/>
              <w:t>Соотношение объемов времени на аудиторные занятия и самостоятельную (практическую) работу обучающихся</w:t>
            </w:r>
          </w:p>
        </w:tc>
        <w:tc>
          <w:tcPr>
            <w:tcW w:w="648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Особенностью образовательного процесса МБУ ДО СЮТ является то, что программы в основном практико-ориентированные, в них практическая часть преобладает над теоретической (от 65 до 80 % - практические занятия), т.е. знания, умения и навыки, учащиеся получают через активные формы обучения: экскурсии, походы, соревнования, экспедиции, учебно-тренировочные сборы, оздоровительные лагеря. </w:t>
            </w:r>
          </w:p>
        </w:tc>
      </w:tr>
      <w:tr w:rsidR="00161792" w:rsidRPr="00161792" w:rsidTr="00364D16">
        <w:tc>
          <w:tcPr>
            <w:tcW w:w="342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Время на каникулы</w:t>
            </w:r>
          </w:p>
        </w:tc>
        <w:tc>
          <w:tcPr>
            <w:tcW w:w="6480" w:type="dxa"/>
          </w:tcPr>
          <w:p w:rsidR="00161792" w:rsidRPr="00161792" w:rsidRDefault="00161792" w:rsidP="00161792">
            <w:pPr>
              <w:tabs>
                <w:tab w:val="left" w:pos="40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Учреждение организует работу с детьми в течение всего календарного года, включая каникулярное время.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eastAsia="TimesNewRoman" w:hAnsi="Times New Roman"/>
                <w:sz w:val="24"/>
                <w:szCs w:val="24"/>
              </w:rPr>
            </w:pPr>
            <w:r w:rsidRPr="00161792">
              <w:rPr>
                <w:rFonts w:ascii="Times New Roman" w:eastAsia="TimesNewRoman" w:hAnsi="Times New Roman"/>
                <w:sz w:val="24"/>
                <w:szCs w:val="24"/>
              </w:rPr>
              <w:t xml:space="preserve">В каникулярное время занятия и мероприятия в МБУ ДО СЮТ проводятся по отдельному графику, утвержденному директором.                                            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eastAsia="TimesNewRoman" w:hAnsi="Times New Roman"/>
                <w:sz w:val="24"/>
                <w:szCs w:val="24"/>
              </w:rPr>
              <w:t>МБУ ДО СЮТ организует проведение одно – и многодневных мероприятий в рамках летнего отдыха и в каникулярное время в течение учебного года.</w:t>
            </w:r>
            <w:r w:rsidRPr="00161792">
              <w:rPr>
                <w:rFonts w:ascii="Times New Roman" w:eastAsia="TimesNewRoman" w:hAnsi="Times New Roman"/>
                <w:color w:val="FF0000"/>
                <w:sz w:val="24"/>
                <w:szCs w:val="24"/>
              </w:rPr>
              <w:t xml:space="preserve"> </w:t>
            </w:r>
            <w:r w:rsidRPr="00161792">
              <w:rPr>
                <w:rFonts w:ascii="Times New Roman" w:eastAsia="TimesNewRoman" w:hAnsi="Times New Roman"/>
                <w:b/>
                <w:i/>
                <w:sz w:val="24"/>
                <w:szCs w:val="24"/>
              </w:rPr>
              <w:t>(Приложение 5)</w:t>
            </w:r>
          </w:p>
        </w:tc>
      </w:tr>
      <w:tr w:rsidR="00161792" w:rsidRPr="00161792" w:rsidTr="00364D16">
        <w:tc>
          <w:tcPr>
            <w:tcW w:w="342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Порядок внесения изменений в учебные планы</w:t>
            </w:r>
          </w:p>
        </w:tc>
        <w:tc>
          <w:tcPr>
            <w:tcW w:w="6480" w:type="dxa"/>
          </w:tcPr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Внесение изменений в учебный план допускается в исключительных случаях.</w:t>
            </w:r>
          </w:p>
          <w:p w:rsidR="00161792" w:rsidRPr="00161792" w:rsidRDefault="00161792" w:rsidP="00161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9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Рассмотрение откорректированных учебных планов</w:t>
            </w:r>
            <w:r w:rsidRPr="0016179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осуществляется на Педагогическом совете и утверждается приказом директора МБУ ДО СЮТ.</w:t>
            </w:r>
          </w:p>
        </w:tc>
      </w:tr>
      <w:tr w:rsidR="00161792" w:rsidRPr="00161792" w:rsidTr="00364D16">
        <w:tc>
          <w:tcPr>
            <w:tcW w:w="342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Наличие образовательных программ в подразделениях, в библиотеке, доступность для обучающихся</w:t>
            </w:r>
          </w:p>
        </w:tc>
        <w:tc>
          <w:tcPr>
            <w:tcW w:w="648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За годы работы в МБУ ДО СЮТ сформирован банк программ - 20.</w:t>
            </w:r>
            <w:r w:rsidRPr="00161792">
              <w:t xml:space="preserve"> </w:t>
            </w:r>
            <w:r w:rsidRPr="00161792">
              <w:rPr>
                <w:rFonts w:ascii="Times New Roman" w:hAnsi="Times New Roman"/>
                <w:color w:val="000000"/>
                <w:sz w:val="24"/>
                <w:szCs w:val="24"/>
              </w:rPr>
              <w:t>Все программы собраны в методическом кабинете и находятся в свободном доступе для педагогов. Обучающиеся знакомятся с общеобразовательными программами на вводных занятиях вначале учебного года.</w:t>
            </w:r>
          </w:p>
        </w:tc>
      </w:tr>
      <w:tr w:rsidR="00161792" w:rsidRPr="00161792" w:rsidTr="00364D16">
        <w:tc>
          <w:tcPr>
            <w:tcW w:w="342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8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Соответствие образовательного процесса в образовательном учреждении календарному графику учебных </w:t>
            </w: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планов.</w:t>
            </w:r>
          </w:p>
        </w:tc>
        <w:tc>
          <w:tcPr>
            <w:tcW w:w="6480" w:type="dxa"/>
          </w:tcPr>
          <w:p w:rsidR="00161792" w:rsidRPr="00161792" w:rsidRDefault="00161792" w:rsidP="0016179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</w:rPr>
              <w:t xml:space="preserve">Образовательный процесс в МБУ ДО СЮТ соответствует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календарному учебному графику на 2016/2017учебный год.</w:t>
            </w:r>
          </w:p>
        </w:tc>
      </w:tr>
      <w:tr w:rsidR="00161792" w:rsidRPr="00161792" w:rsidTr="00364D16">
        <w:tc>
          <w:tcPr>
            <w:tcW w:w="342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Порядок разработки расписания занятий</w:t>
            </w:r>
          </w:p>
        </w:tc>
        <w:tc>
          <w:tcPr>
            <w:tcW w:w="6480" w:type="dxa"/>
          </w:tcPr>
          <w:p w:rsidR="00161792" w:rsidRPr="00161792" w:rsidRDefault="00161792" w:rsidP="00161792">
            <w:pPr>
              <w:tabs>
                <w:tab w:val="left" w:pos="4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Учебное расписание – основной организационный документ, регулирующий учебный процесс в МБУ ДО СЮТ.</w:t>
            </w:r>
          </w:p>
          <w:p w:rsidR="00161792" w:rsidRPr="00161792" w:rsidRDefault="00161792" w:rsidP="00161792">
            <w:pPr>
              <w:tabs>
                <w:tab w:val="left" w:pos="4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Расписание занятий составляется администрацией учреждения по представлению педагогов.</w:t>
            </w:r>
          </w:p>
          <w:p w:rsidR="00161792" w:rsidRPr="00161792" w:rsidRDefault="00161792" w:rsidP="00161792">
            <w:pPr>
              <w:tabs>
                <w:tab w:val="left" w:pos="4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Расписание учебных занятий составляет методист, с учётом сроков освоения образовательных программ.</w:t>
            </w:r>
          </w:p>
          <w:p w:rsidR="00161792" w:rsidRPr="00161792" w:rsidRDefault="00161792" w:rsidP="00161792">
            <w:pPr>
              <w:tabs>
                <w:tab w:val="left" w:pos="4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расписаний учебных занятий осуществляется в сроки, определенные календарным учебным графиком.</w:t>
            </w:r>
          </w:p>
          <w:p w:rsidR="00161792" w:rsidRPr="00161792" w:rsidRDefault="00161792" w:rsidP="00161792">
            <w:pPr>
              <w:tabs>
                <w:tab w:val="left" w:pos="40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Окончательный вариант расписания учебных занятий распечатывается в двух экземплярах, которые утверждаются директором МБУ ДО СЮТ.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Расписание вывешивается на информационном стенде.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Оригиналы расписания, в соответствии с номенклатурой дел, хранятся в течение 1 года.</w:t>
            </w:r>
          </w:p>
        </w:tc>
      </w:tr>
      <w:tr w:rsidR="00161792" w:rsidRPr="00161792" w:rsidTr="00364D16">
        <w:tc>
          <w:tcPr>
            <w:tcW w:w="342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</w:t>
            </w: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смен в образовательном процессе</w:t>
            </w:r>
          </w:p>
        </w:tc>
        <w:tc>
          <w:tcPr>
            <w:tcW w:w="648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 МБУ ДО СЮТ работает в одну смену</w:t>
            </w:r>
          </w:p>
        </w:tc>
      </w:tr>
      <w:tr w:rsidR="00161792" w:rsidRPr="00161792" w:rsidTr="00364D16">
        <w:tc>
          <w:tcPr>
            <w:tcW w:w="342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Наличие расписания занятий объединений</w:t>
            </w:r>
          </w:p>
        </w:tc>
        <w:tc>
          <w:tcPr>
            <w:tcW w:w="648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Имеется.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Расписание составляется 1 раз в полугодие</w:t>
            </w:r>
            <w:r w:rsidRPr="00161792">
              <w:rPr>
                <w:rFonts w:ascii="Times New Roman" w:eastAsia="Times New Roman" w:hAnsi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и утверждается директором. Приказ № 80 - ОД от 06.09.2016 год, утвержден директором.</w:t>
            </w:r>
          </w:p>
        </w:tc>
      </w:tr>
      <w:tr w:rsidR="00161792" w:rsidRPr="00161792" w:rsidTr="00364D16">
        <w:tc>
          <w:tcPr>
            <w:tcW w:w="342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Порядок </w:t>
            </w:r>
            <w:r w:rsidRPr="00161792">
              <w:rPr>
                <w:rFonts w:ascii="Times New Roman" w:hAnsi="Times New Roman"/>
                <w:iCs/>
                <w:color w:val="000000"/>
                <w:spacing w:val="5"/>
                <w:sz w:val="24"/>
                <w:szCs w:val="24"/>
              </w:rPr>
              <w:t>внесения изменений в расписание занятий</w:t>
            </w:r>
          </w:p>
        </w:tc>
        <w:tc>
          <w:tcPr>
            <w:tcW w:w="648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Расписание корректируется методистом по представлению педагогов в январе (до 15 января) и </w:t>
            </w:r>
            <w:r w:rsidRPr="0016179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утверждается приказом директора МБУ ДО СЮТ. </w:t>
            </w: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Приказ №2 – ОД от 18.02.2017 год</w:t>
            </w:r>
            <w:r w:rsidRPr="00161792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>, утвержден директором.</w:t>
            </w:r>
          </w:p>
        </w:tc>
      </w:tr>
      <w:tr w:rsidR="00161792" w:rsidRPr="00161792" w:rsidTr="00364D16">
        <w:tc>
          <w:tcPr>
            <w:tcW w:w="342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 xml:space="preserve">Порядок </w:t>
            </w:r>
            <w:r w:rsidRPr="0016179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ознакомления обучаемых с расписанием занятий</w:t>
            </w:r>
          </w:p>
        </w:tc>
        <w:tc>
          <w:tcPr>
            <w:tcW w:w="648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Ознакомление обучающихся с расписанием занятий проводит педагог ДО на вводных занятиях в начале учебного года и через информационный стенд МБУ ДО СЮТ и на сайте учреждения.</w:t>
            </w:r>
          </w:p>
        </w:tc>
      </w:tr>
      <w:tr w:rsidR="00161792" w:rsidRPr="00161792" w:rsidTr="00364D16">
        <w:tc>
          <w:tcPr>
            <w:tcW w:w="342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Порядок ведения и хранения учебной документации </w:t>
            </w:r>
          </w:p>
        </w:tc>
        <w:tc>
          <w:tcPr>
            <w:tcW w:w="6480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Порядок ведения и хранения учебной документации осуществляется на основании Положения «</w:t>
            </w:r>
            <w:r w:rsidRPr="00161792">
              <w:rPr>
                <w:rFonts w:ascii="Times New Roman" w:eastAsia="Times New Roman" w:hAnsi="Times New Roman"/>
                <w:spacing w:val="3"/>
                <w:sz w:val="24"/>
                <w:szCs w:val="24"/>
                <w:lang w:eastAsia="ru-RU"/>
              </w:rPr>
              <w:t>О системе единого ведения программно-</w:t>
            </w:r>
            <w:r w:rsidRPr="00161792">
              <w:rPr>
                <w:rFonts w:ascii="Times New Roman" w:eastAsia="Times New Roman" w:hAnsi="Times New Roman"/>
                <w:spacing w:val="6"/>
                <w:sz w:val="24"/>
                <w:szCs w:val="24"/>
                <w:lang w:eastAsia="ru-RU"/>
              </w:rPr>
              <w:t>методической документации педагогов дополнительного образования МБУ ДО СЮТ»</w:t>
            </w:r>
          </w:p>
        </w:tc>
      </w:tr>
    </w:tbl>
    <w:p w:rsidR="00161792" w:rsidRPr="00161792" w:rsidRDefault="00161792" w:rsidP="00161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1792" w:rsidRPr="00161792" w:rsidRDefault="00161792" w:rsidP="00161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1792" w:rsidRPr="00161792" w:rsidRDefault="00161792" w:rsidP="00161792">
      <w:pPr>
        <w:widowControl w:val="0"/>
        <w:shd w:val="clear" w:color="auto" w:fill="FFFFFF"/>
        <w:tabs>
          <w:tab w:val="left" w:pos="990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b/>
          <w:bCs/>
          <w:i/>
          <w:spacing w:val="-1"/>
          <w:sz w:val="24"/>
          <w:szCs w:val="24"/>
        </w:rPr>
      </w:pPr>
      <w:r w:rsidRPr="00161792">
        <w:rPr>
          <w:rFonts w:ascii="Times New Roman" w:hAnsi="Times New Roman"/>
          <w:b/>
          <w:i/>
          <w:sz w:val="24"/>
          <w:szCs w:val="24"/>
        </w:rPr>
        <w:t xml:space="preserve">3.2. </w:t>
      </w:r>
      <w:r w:rsidRPr="00161792">
        <w:rPr>
          <w:rFonts w:ascii="Times New Roman" w:hAnsi="Times New Roman"/>
          <w:b/>
          <w:bCs/>
          <w:i/>
          <w:spacing w:val="-1"/>
          <w:sz w:val="24"/>
          <w:szCs w:val="24"/>
        </w:rPr>
        <w:t>Система воспитательной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6"/>
        <w:gridCol w:w="5245"/>
      </w:tblGrid>
      <w:tr w:rsidR="00161792" w:rsidRPr="00161792" w:rsidTr="00364D16">
        <w:tc>
          <w:tcPr>
            <w:tcW w:w="447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Наличие концепции воспитательной работы в образовательном учреждении</w:t>
            </w:r>
          </w:p>
        </w:tc>
        <w:tc>
          <w:tcPr>
            <w:tcW w:w="5422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1792" w:rsidRPr="00161792" w:rsidTr="00364D16">
        <w:tc>
          <w:tcPr>
            <w:tcW w:w="447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Наличие планов воспитательной работы (годового, перспективного)</w:t>
            </w:r>
          </w:p>
        </w:tc>
        <w:tc>
          <w:tcPr>
            <w:tcW w:w="5422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общеразвивающие общеобразовательные программы включены блоки (разделы), касающиеся воспитательной работы с обучающимися.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создания необходимых условий для совместного труда, отдыха, обучения детей, родителей (законных представителей) в планы педагогов включены совместные массовые мероприятия.</w:t>
            </w:r>
          </w:p>
        </w:tc>
      </w:tr>
      <w:tr w:rsidR="00161792" w:rsidRPr="00161792" w:rsidTr="00364D16">
        <w:tc>
          <w:tcPr>
            <w:tcW w:w="447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Ведется ли анализ выполнения планов воспитательной работы</w:t>
            </w:r>
          </w:p>
        </w:tc>
        <w:tc>
          <w:tcPr>
            <w:tcW w:w="5422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Анализ выполнения воспитательной работы проводится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форме обобщения и представления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результатов педагогами</w:t>
            </w:r>
            <w:r w:rsidRPr="00161792">
              <w:rPr>
                <w:rFonts w:ascii="Times New Roman" w:hAnsi="Times New Roman"/>
                <w:sz w:val="24"/>
                <w:szCs w:val="24"/>
              </w:rPr>
              <w:t xml:space="preserve"> на уровне Педагогического совета.</w:t>
            </w:r>
          </w:p>
        </w:tc>
      </w:tr>
      <w:tr w:rsidR="00161792" w:rsidRPr="00161792" w:rsidTr="00364D16">
        <w:tc>
          <w:tcPr>
            <w:tcW w:w="447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lastRenderedPageBreak/>
              <w:t xml:space="preserve">Наличие </w:t>
            </w:r>
            <w:r w:rsidRPr="00161792">
              <w:rPr>
                <w:rFonts w:ascii="Times New Roman" w:hAnsi="Times New Roman"/>
                <w:iCs/>
                <w:color w:val="000000"/>
                <w:spacing w:val="2"/>
                <w:sz w:val="24"/>
                <w:szCs w:val="24"/>
              </w:rPr>
              <w:t xml:space="preserve">структур и лиц, отвечающих за организацию и проведение воспитательной </w:t>
            </w: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t>работы</w:t>
            </w:r>
          </w:p>
        </w:tc>
        <w:tc>
          <w:tcPr>
            <w:tcW w:w="5422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Педагоги дополнительного образования МБУ ДО СЮТ, педагог – организатор, методист.</w:t>
            </w:r>
          </w:p>
        </w:tc>
      </w:tr>
      <w:tr w:rsidR="00161792" w:rsidRPr="00161792" w:rsidTr="00364D16">
        <w:tc>
          <w:tcPr>
            <w:tcW w:w="447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Основные направления воспитательной работы</w:t>
            </w:r>
          </w:p>
        </w:tc>
        <w:tc>
          <w:tcPr>
            <w:tcW w:w="5422" w:type="dxa"/>
          </w:tcPr>
          <w:p w:rsidR="00161792" w:rsidRPr="00161792" w:rsidRDefault="00161792" w:rsidP="00161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Нравственное воспитание 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Формы работы: Вечера вопросов и ответов, беседы на этические темы, обзор литературы по различным проблемам.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16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Гражданско</w:t>
            </w:r>
            <w:proofErr w:type="spellEnd"/>
            <w:r w:rsidRPr="0016179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– патриотическое воспитание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color w:val="000000"/>
                <w:lang w:eastAsia="ru-RU"/>
              </w:rPr>
              <w:t>Соревнования, поисковая деятельность, акции, фестивали, конкурсы, игры, экспедиции.</w:t>
            </w:r>
            <w:r w:rsidRPr="00161792"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  <w:t xml:space="preserve"> 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Эстетическое воспитание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Формы работы: экскурсии в музеи и на выставки, экскурсии на природу, походы, конкурсы, фестивали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proofErr w:type="spellStart"/>
            <w:r w:rsidRPr="0016179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color w:val="000000"/>
                <w:lang w:eastAsia="ru-RU"/>
              </w:rPr>
              <w:t>Формы работы: «Веселые старты», туристические походы и эстафеты, встречи с представителями различных видов спорта, беседы о гигиене, здоровье, физической</w:t>
            </w:r>
            <w:r w:rsidRPr="00161792">
              <w:rPr>
                <w:rFonts w:ascii="Verdana" w:eastAsia="Times New Roman" w:hAnsi="Verdana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161792">
              <w:rPr>
                <w:rFonts w:ascii="Times New Roman" w:eastAsia="Times New Roman" w:hAnsi="Times New Roman"/>
                <w:color w:val="000000"/>
                <w:lang w:eastAsia="ru-RU"/>
              </w:rPr>
              <w:t>культуре.</w:t>
            </w:r>
          </w:p>
          <w:p w:rsidR="00161792" w:rsidRPr="00161792" w:rsidRDefault="00161792" w:rsidP="0016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92" w:rsidRPr="00161792" w:rsidTr="00364D16">
        <w:tc>
          <w:tcPr>
            <w:tcW w:w="447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>Наличие детских органов самоуправления</w:t>
            </w:r>
          </w:p>
        </w:tc>
        <w:tc>
          <w:tcPr>
            <w:tcW w:w="5422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color w:val="FF0000"/>
                <w:spacing w:val="-1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Детских органов самоуправления в МБУ ДО СЮТ нет, но по инициативе детей в учреждении могут создаваться детские общественные объединения и организации, действующие в соответствии со своими уставами и положениями. Обучающиеся по программе инструкторской подготовке (16-18 лет) принимают непосредственное участие в разработке положений, постановке дистанций и судействе соревнований, в том числе на муниципальном уровне.</w:t>
            </w:r>
          </w:p>
        </w:tc>
      </w:tr>
      <w:tr w:rsidR="00161792" w:rsidRPr="00161792" w:rsidTr="00364D16">
        <w:tc>
          <w:tcPr>
            <w:tcW w:w="447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Наиболее действенные формы и методы воспитательной работы</w:t>
            </w:r>
          </w:p>
        </w:tc>
        <w:tc>
          <w:tcPr>
            <w:tcW w:w="5422" w:type="dxa"/>
          </w:tcPr>
          <w:p w:rsidR="00161792" w:rsidRPr="00161792" w:rsidRDefault="00161792" w:rsidP="00161792">
            <w:pPr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Наиболее действенные формы и методы воспитательной работы - активные формы деятельности</w:t>
            </w:r>
          </w:p>
          <w:p w:rsidR="00161792" w:rsidRPr="00161792" w:rsidRDefault="00161792" w:rsidP="00161792">
            <w:pPr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 Массовые туристско-краеведческие мероприятия</w:t>
            </w:r>
            <w:r w:rsidRPr="001617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– - </w:t>
            </w: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Командные игры</w:t>
            </w:r>
          </w:p>
          <w:p w:rsidR="00161792" w:rsidRPr="00161792" w:rsidRDefault="00161792" w:rsidP="00161792">
            <w:pPr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Соревнования, фестивали</w:t>
            </w:r>
          </w:p>
          <w:p w:rsidR="00161792" w:rsidRPr="00161792" w:rsidRDefault="00161792" w:rsidP="00161792">
            <w:pPr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Экскурсии</w:t>
            </w:r>
          </w:p>
          <w:p w:rsidR="00161792" w:rsidRPr="00161792" w:rsidRDefault="00161792" w:rsidP="00161792">
            <w:pPr>
              <w:spacing w:after="0" w:line="240" w:lineRule="auto"/>
              <w:ind w:right="-36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Походы, экспедиции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- Совместные мероприятия с родителями и др. </w:t>
            </w:r>
          </w:p>
        </w:tc>
      </w:tr>
    </w:tbl>
    <w:p w:rsidR="00161792" w:rsidRPr="00161792" w:rsidRDefault="00161792" w:rsidP="00161792">
      <w:pPr>
        <w:spacing w:after="0" w:line="240" w:lineRule="auto"/>
        <w:ind w:right="-365"/>
        <w:jc w:val="both"/>
        <w:rPr>
          <w:rFonts w:ascii="Times New Roman" w:hAnsi="Times New Roman"/>
          <w:iCs/>
          <w:color w:val="000000"/>
          <w:spacing w:val="1"/>
          <w:sz w:val="24"/>
          <w:szCs w:val="24"/>
        </w:rPr>
      </w:pPr>
    </w:p>
    <w:p w:rsidR="00161792" w:rsidRPr="00161792" w:rsidRDefault="00161792" w:rsidP="00161792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 xml:space="preserve">На станции туристов уже много лет осуществляют свою деятельность </w:t>
      </w:r>
      <w:r w:rsidRPr="0016179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две экспозиции: краеведческая и палеонтологическая, </w:t>
      </w: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 xml:space="preserve">которые без сомнения, обладают значительным педагогическим потенциалом и могут служить эффективным средством воспитания подрастающего поколения. </w:t>
      </w:r>
      <w:r w:rsidRPr="00161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Экспозиции позволяют педагогам с помощью различных форм и </w:t>
      </w:r>
      <w:r w:rsidRPr="00161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методов обеспечивать связь между посетителями, экспонатом, исторической эпохой и внешним миром. </w:t>
      </w:r>
    </w:p>
    <w:p w:rsidR="00161792" w:rsidRPr="00161792" w:rsidRDefault="00161792" w:rsidP="00161792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целью воспитания через экспозицию является ориентация подрастающих поколений на ценности отечественной культуры, формирование у них бережного отношения к Родине, ее культурно-историческому, геологическому прошлому. В этой связи можно говорить о наших экспозициях как о средстве духовного воспитания.</w:t>
      </w:r>
      <w:r w:rsidRPr="00161792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161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Эффективное использование потенциала экспозиций для воспитания обучающихся в духе высокой нравственности, патриотизма, гражданского самосознания является одной из важнейших задач, поэтому, обучающиеся участвуют в поисково-собирательной работе, изучают и описывают экспозиционные предметы, проводят экскурсий.</w:t>
      </w:r>
    </w:p>
    <w:p w:rsidR="00161792" w:rsidRPr="00161792" w:rsidRDefault="00161792" w:rsidP="00161792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Наша работа направлена на поиск подхода к процессу воспитания обучающихся без формализма, через активизацию его мыслительной деятельности и развитие эмоциональной сферы. К таким формам работы относятся: экспозиционный урок, например, «Марья - искусница», «Мы за чаем не скучаем», «Живые камни»; тематические экскурсии «Документы прошлого», «История Красноуфимского района». Формы могут быть различными, главное, что они превращают ребенка из пассивного созерцателя-экскурсанта в активного участника творческого познавательного процесса.</w:t>
      </w:r>
    </w:p>
    <w:p w:rsidR="00161792" w:rsidRPr="00161792" w:rsidRDefault="00161792" w:rsidP="00161792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320" w:lineRule="exact"/>
        <w:jc w:val="both"/>
        <w:rPr>
          <w:rFonts w:ascii="Times New Roman" w:hAnsi="Times New Roman"/>
          <w:b/>
          <w:bCs/>
          <w:i/>
          <w:color w:val="000000"/>
          <w:spacing w:val="-1"/>
          <w:sz w:val="24"/>
          <w:szCs w:val="24"/>
        </w:rPr>
      </w:pPr>
      <w:r w:rsidRPr="00161792">
        <w:rPr>
          <w:rFonts w:ascii="Times New Roman" w:hAnsi="Times New Roman"/>
          <w:b/>
          <w:i/>
          <w:sz w:val="24"/>
          <w:szCs w:val="24"/>
        </w:rPr>
        <w:t xml:space="preserve">3.3. Создание доступной образовательной среды для детей с ОВЗ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7"/>
        <w:gridCol w:w="4664"/>
      </w:tblGrid>
      <w:tr w:rsidR="00161792" w:rsidRPr="00161792" w:rsidTr="00364D16">
        <w:tc>
          <w:tcPr>
            <w:tcW w:w="5076" w:type="dxa"/>
          </w:tcPr>
          <w:p w:rsidR="00161792" w:rsidRPr="00161792" w:rsidRDefault="00161792" w:rsidP="001617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Учет особенностей психофизического развития учащихся с ОВЗ, детей-инвалидов при организации образовательного процесса</w:t>
            </w:r>
          </w:p>
        </w:tc>
        <w:tc>
          <w:tcPr>
            <w:tcW w:w="4824" w:type="dxa"/>
          </w:tcPr>
          <w:p w:rsidR="00161792" w:rsidRPr="00161792" w:rsidRDefault="00161792" w:rsidP="001617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Наличие специальных условий для реализации образовательных программ для детей с ОВЗ, детей-инвалидов при организации образовательного процесса нет.</w:t>
            </w:r>
          </w:p>
        </w:tc>
      </w:tr>
      <w:tr w:rsidR="00161792" w:rsidRPr="00161792" w:rsidTr="00364D16">
        <w:tc>
          <w:tcPr>
            <w:tcW w:w="5076" w:type="dxa"/>
          </w:tcPr>
          <w:p w:rsidR="00161792" w:rsidRPr="00161792" w:rsidRDefault="00161792" w:rsidP="001617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Наличие специальных условий для учащихся с ОВЗ по зрению</w:t>
            </w:r>
          </w:p>
        </w:tc>
        <w:tc>
          <w:tcPr>
            <w:tcW w:w="4824" w:type="dxa"/>
          </w:tcPr>
          <w:p w:rsidR="00161792" w:rsidRPr="00161792" w:rsidRDefault="00161792" w:rsidP="001617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1792" w:rsidRPr="00161792" w:rsidTr="00364D16">
        <w:tc>
          <w:tcPr>
            <w:tcW w:w="5076" w:type="dxa"/>
          </w:tcPr>
          <w:p w:rsidR="00161792" w:rsidRPr="00161792" w:rsidRDefault="00161792" w:rsidP="001617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Наличие специальных условий для учащихся с ОВЗ по слуху</w:t>
            </w:r>
          </w:p>
        </w:tc>
        <w:tc>
          <w:tcPr>
            <w:tcW w:w="4824" w:type="dxa"/>
          </w:tcPr>
          <w:p w:rsidR="00161792" w:rsidRPr="00161792" w:rsidRDefault="00161792" w:rsidP="001617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1792" w:rsidRPr="00161792" w:rsidTr="00364D16">
        <w:tc>
          <w:tcPr>
            <w:tcW w:w="5076" w:type="dxa"/>
          </w:tcPr>
          <w:p w:rsidR="00161792" w:rsidRPr="00161792" w:rsidRDefault="00161792" w:rsidP="001617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Наличие специальных условий для учащихся с нарушениями опорно-двигательного аппарата</w:t>
            </w:r>
          </w:p>
        </w:tc>
        <w:tc>
          <w:tcPr>
            <w:tcW w:w="4824" w:type="dxa"/>
          </w:tcPr>
          <w:p w:rsidR="00161792" w:rsidRPr="00161792" w:rsidRDefault="00161792" w:rsidP="001617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1792" w:rsidRPr="00161792" w:rsidTr="00364D16">
        <w:tc>
          <w:tcPr>
            <w:tcW w:w="5076" w:type="dxa"/>
          </w:tcPr>
          <w:p w:rsidR="00161792" w:rsidRPr="00161792" w:rsidRDefault="00161792" w:rsidP="001617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Наличие образовательных программ, адаптированных для детей с ОВЗ</w:t>
            </w:r>
          </w:p>
        </w:tc>
        <w:tc>
          <w:tcPr>
            <w:tcW w:w="4824" w:type="dxa"/>
          </w:tcPr>
          <w:p w:rsidR="00161792" w:rsidRPr="00161792" w:rsidRDefault="00161792" w:rsidP="00161792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1 программа</w:t>
            </w:r>
          </w:p>
        </w:tc>
      </w:tr>
    </w:tbl>
    <w:p w:rsidR="00161792" w:rsidRPr="00161792" w:rsidRDefault="00161792" w:rsidP="00161792">
      <w:pPr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61792" w:rsidRPr="00161792" w:rsidRDefault="00161792" w:rsidP="00161792">
      <w:pPr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1792">
        <w:rPr>
          <w:rFonts w:ascii="Times New Roman" w:eastAsia="Times New Roman" w:hAnsi="Times New Roman"/>
          <w:b/>
          <w:sz w:val="24"/>
          <w:szCs w:val="24"/>
          <w:lang w:eastAsia="ar-SA"/>
        </w:rPr>
        <w:t>Охват программами дополнительного образования детей с ограниченными возможностями здоровья.</w:t>
      </w:r>
    </w:p>
    <w:p w:rsidR="00161792" w:rsidRPr="00161792" w:rsidRDefault="00161792" w:rsidP="00161792">
      <w:pPr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179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На протяжении нескольких лет наше образовательное учреждение реализует программы работы с детьми ОВЗ: сотрудничаем со специальной коррекционной школой ГО Красноуфимск. На данный момент реализуется программа дополнительного образования детей «Музей и дети», обучение по которой проходят 16 воспитанников коррекционной школы. </w:t>
      </w:r>
    </w:p>
    <w:p w:rsidR="00161792" w:rsidRPr="00161792" w:rsidRDefault="00161792" w:rsidP="00161792">
      <w:pPr>
        <w:tabs>
          <w:tab w:val="left" w:pos="-5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179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Анализ эффективности работы педагогов выражается в результатах их воспитанников. Обучающиеся по программе «Музей и дети» неоднократно становились призерами и победителями конкурсов на областном, муниципальном уровнях. </w:t>
      </w:r>
    </w:p>
    <w:p w:rsidR="00161792" w:rsidRPr="00161792" w:rsidRDefault="00161792" w:rsidP="001617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61792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Таким образом, существующий опыт работы СЮТ с детьми с ОВЗ позволяет достичь хороших результатов в обучении, социализации их в обществе, повышение уверенности в своих силах. </w:t>
      </w:r>
    </w:p>
    <w:p w:rsidR="00161792" w:rsidRPr="00161792" w:rsidRDefault="00161792" w:rsidP="001617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1792" w:rsidRPr="00161792" w:rsidRDefault="00161792" w:rsidP="0016179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61792" w:rsidRPr="00161792" w:rsidRDefault="00161792" w:rsidP="0016179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b/>
          <w:sz w:val="24"/>
          <w:szCs w:val="24"/>
          <w:lang w:eastAsia="ru-RU"/>
        </w:rPr>
        <w:t>4. Учебно-методическое и библиотечно-информационное обеспечение</w:t>
      </w:r>
    </w:p>
    <w:p w:rsidR="00161792" w:rsidRPr="00161792" w:rsidRDefault="00161792" w:rsidP="0016179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3"/>
        <w:gridCol w:w="5168"/>
      </w:tblGrid>
      <w:tr w:rsidR="00161792" w:rsidRPr="00161792" w:rsidTr="00364D16">
        <w:tc>
          <w:tcPr>
            <w:tcW w:w="4542" w:type="dxa"/>
          </w:tcPr>
          <w:p w:rsidR="00161792" w:rsidRPr="00161792" w:rsidRDefault="00161792" w:rsidP="00161792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Количество собственных библиотек/читальных залов в ОУ</w:t>
            </w:r>
          </w:p>
        </w:tc>
        <w:tc>
          <w:tcPr>
            <w:tcW w:w="535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 xml:space="preserve">Нет, но имеется библиотечный фонд, который находится в методическом кабинете. </w:t>
            </w:r>
            <w:r w:rsidRPr="00161792">
              <w:rPr>
                <w:rFonts w:ascii="Times New Roman" w:hAnsi="Times New Roman"/>
                <w:iCs/>
                <w:color w:val="000000"/>
                <w:spacing w:val="4"/>
                <w:sz w:val="24"/>
                <w:szCs w:val="24"/>
              </w:rPr>
              <w:tab/>
            </w:r>
          </w:p>
        </w:tc>
      </w:tr>
      <w:tr w:rsidR="00161792" w:rsidRPr="00161792" w:rsidTr="00364D16">
        <w:tc>
          <w:tcPr>
            <w:tcW w:w="4542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iCs/>
                <w:spacing w:val="-2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sz w:val="24"/>
                <w:szCs w:val="24"/>
              </w:rPr>
              <w:t xml:space="preserve">Сколько средств затрачено, из каких </w:t>
            </w:r>
            <w:r w:rsidRPr="00161792">
              <w:rPr>
                <w:rFonts w:ascii="Times New Roman" w:hAnsi="Times New Roman"/>
                <w:iCs/>
                <w:spacing w:val="3"/>
                <w:sz w:val="24"/>
                <w:szCs w:val="24"/>
              </w:rPr>
              <w:t xml:space="preserve">источников на закупку новой учебной литературы и сколько экземпляров </w:t>
            </w:r>
            <w:r w:rsidRPr="00161792">
              <w:rPr>
                <w:rFonts w:ascii="Times New Roman" w:hAnsi="Times New Roman"/>
                <w:iCs/>
                <w:spacing w:val="-2"/>
                <w:sz w:val="24"/>
                <w:szCs w:val="24"/>
              </w:rPr>
              <w:t>приобретено за последний год</w:t>
            </w:r>
          </w:p>
        </w:tc>
        <w:tc>
          <w:tcPr>
            <w:tcW w:w="535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 нет</w:t>
            </w:r>
          </w:p>
        </w:tc>
      </w:tr>
      <w:tr w:rsidR="00161792" w:rsidRPr="00161792" w:rsidTr="00364D16">
        <w:tc>
          <w:tcPr>
            <w:tcW w:w="4542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Общее количество единиц хранения фонда библиотеки</w:t>
            </w:r>
          </w:p>
        </w:tc>
        <w:tc>
          <w:tcPr>
            <w:tcW w:w="535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350 экз.</w:t>
            </w:r>
          </w:p>
        </w:tc>
      </w:tr>
      <w:tr w:rsidR="00161792" w:rsidRPr="00161792" w:rsidTr="00364D16">
        <w:tc>
          <w:tcPr>
            <w:tcW w:w="4542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Степень новизны учебной литературы </w:t>
            </w:r>
          </w:p>
        </w:tc>
        <w:tc>
          <w:tcPr>
            <w:tcW w:w="535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Около 80% изданий, вышедших за последние 10 лет от общего количества экземпляров</w:t>
            </w:r>
          </w:p>
        </w:tc>
      </w:tr>
      <w:tr w:rsidR="00161792" w:rsidRPr="00161792" w:rsidTr="00364D16">
        <w:tc>
          <w:tcPr>
            <w:tcW w:w="4542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Обеспеченность обучающихся дополнительной литературой</w:t>
            </w:r>
          </w:p>
        </w:tc>
        <w:tc>
          <w:tcPr>
            <w:tcW w:w="535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 Имеется необходимость в дополнительной литературе для освоения дополнительных общеобразовательных программ в МБУ ДО СЮТ.</w:t>
            </w:r>
          </w:p>
        </w:tc>
      </w:tr>
      <w:tr w:rsidR="00161792" w:rsidRPr="00161792" w:rsidTr="00364D16">
        <w:tc>
          <w:tcPr>
            <w:tcW w:w="4542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Обеспечена ли библиотека современной информационной базой (локальные сети, выход в Интернет, электронная почта, имеется ли электронный каталог есть ли электронные учебники и т.д.)</w:t>
            </w:r>
          </w:p>
        </w:tc>
        <w:tc>
          <w:tcPr>
            <w:tcW w:w="535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нет</w:t>
            </w:r>
            <w:r w:rsidRPr="00161792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161792" w:rsidRPr="00161792" w:rsidRDefault="00161792" w:rsidP="0016179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792" w:rsidRPr="00161792" w:rsidRDefault="00161792" w:rsidP="0016179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61792">
        <w:rPr>
          <w:rFonts w:ascii="Times New Roman" w:hAnsi="Times New Roman"/>
          <w:i/>
          <w:sz w:val="24"/>
          <w:szCs w:val="24"/>
        </w:rPr>
        <w:t>-</w:t>
      </w:r>
      <w:r w:rsidRPr="00161792">
        <w:rPr>
          <w:rFonts w:ascii="Times New Roman" w:hAnsi="Times New Roman"/>
          <w:b/>
          <w:i/>
          <w:sz w:val="24"/>
          <w:szCs w:val="24"/>
        </w:rPr>
        <w:t xml:space="preserve"> классификация и характеристика библиотечного фонда</w:t>
      </w:r>
      <w:r w:rsidRPr="00161792">
        <w:rPr>
          <w:rFonts w:ascii="Times New Roman" w:hAnsi="Times New Roman"/>
          <w:b/>
          <w:i/>
          <w:color w:val="0000FF"/>
          <w:sz w:val="24"/>
          <w:szCs w:val="24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3"/>
        <w:gridCol w:w="3878"/>
      </w:tblGrid>
      <w:tr w:rsidR="00161792" w:rsidRPr="00161792" w:rsidTr="00364D16">
        <w:tc>
          <w:tcPr>
            <w:tcW w:w="5907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Наименование фонда</w:t>
            </w:r>
          </w:p>
        </w:tc>
        <w:tc>
          <w:tcPr>
            <w:tcW w:w="3993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Характеристика фонда</w:t>
            </w:r>
          </w:p>
        </w:tc>
      </w:tr>
      <w:tr w:rsidR="00161792" w:rsidRPr="00161792" w:rsidTr="00364D16">
        <w:tc>
          <w:tcPr>
            <w:tcW w:w="5907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Общий фонд</w:t>
            </w:r>
          </w:p>
        </w:tc>
        <w:tc>
          <w:tcPr>
            <w:tcW w:w="3993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350 экземпляров</w:t>
            </w:r>
          </w:p>
        </w:tc>
      </w:tr>
      <w:tr w:rsidR="00161792" w:rsidRPr="00161792" w:rsidTr="00364D16">
        <w:tc>
          <w:tcPr>
            <w:tcW w:w="5907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3993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161792" w:rsidRPr="00161792" w:rsidTr="00364D16">
        <w:tc>
          <w:tcPr>
            <w:tcW w:w="5907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Литература по краеведению</w:t>
            </w:r>
          </w:p>
        </w:tc>
        <w:tc>
          <w:tcPr>
            <w:tcW w:w="3993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161792" w:rsidRPr="00161792" w:rsidTr="00364D16">
        <w:tc>
          <w:tcPr>
            <w:tcW w:w="5907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993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161792" w:rsidRPr="00161792" w:rsidTr="00364D16">
        <w:tc>
          <w:tcPr>
            <w:tcW w:w="5907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Литература по геологии</w:t>
            </w:r>
          </w:p>
        </w:tc>
        <w:tc>
          <w:tcPr>
            <w:tcW w:w="3993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161792" w:rsidRPr="00161792" w:rsidTr="00364D16">
        <w:tc>
          <w:tcPr>
            <w:tcW w:w="5907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Литература по технике безопасности</w:t>
            </w:r>
          </w:p>
        </w:tc>
        <w:tc>
          <w:tcPr>
            <w:tcW w:w="3993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161792" w:rsidRPr="00161792" w:rsidTr="00364D16">
        <w:tc>
          <w:tcPr>
            <w:tcW w:w="5907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Литература по Свердловской области</w:t>
            </w:r>
          </w:p>
        </w:tc>
        <w:tc>
          <w:tcPr>
            <w:tcW w:w="3993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161792" w:rsidRPr="00161792" w:rsidTr="00364D16">
        <w:tc>
          <w:tcPr>
            <w:tcW w:w="5907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Литература по психологии и педагогике</w:t>
            </w:r>
          </w:p>
        </w:tc>
        <w:tc>
          <w:tcPr>
            <w:tcW w:w="3993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61792" w:rsidRPr="00161792" w:rsidTr="00364D16">
        <w:tc>
          <w:tcPr>
            <w:tcW w:w="5907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3993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61792" w:rsidRPr="00161792" w:rsidTr="00364D16">
        <w:tc>
          <w:tcPr>
            <w:tcW w:w="5907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Литература по спортивному ориентированию</w:t>
            </w:r>
          </w:p>
        </w:tc>
        <w:tc>
          <w:tcPr>
            <w:tcW w:w="3993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61792" w:rsidRPr="00161792" w:rsidTr="00364D16">
        <w:tc>
          <w:tcPr>
            <w:tcW w:w="5907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Литература по спортивному туризму</w:t>
            </w:r>
          </w:p>
        </w:tc>
        <w:tc>
          <w:tcPr>
            <w:tcW w:w="3993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</w:tbl>
    <w:p w:rsidR="00161792" w:rsidRPr="00161792" w:rsidRDefault="00161792" w:rsidP="00161792">
      <w:pPr>
        <w:shd w:val="clear" w:color="auto" w:fill="FFFFFF"/>
        <w:spacing w:after="0" w:line="320" w:lineRule="exact"/>
        <w:ind w:right="22"/>
        <w:jc w:val="both"/>
        <w:rPr>
          <w:rFonts w:ascii="Times New Roman" w:hAnsi="Times New Roman"/>
          <w:b/>
          <w:i/>
          <w:sz w:val="24"/>
          <w:szCs w:val="24"/>
        </w:rPr>
      </w:pPr>
      <w:r w:rsidRPr="00161792">
        <w:rPr>
          <w:rFonts w:ascii="Times New Roman" w:hAnsi="Times New Roman"/>
          <w:b/>
          <w:i/>
          <w:sz w:val="24"/>
          <w:szCs w:val="24"/>
        </w:rPr>
        <w:t>4.1. Информатизация образовательного учреждения: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8"/>
        <w:gridCol w:w="3713"/>
      </w:tblGrid>
      <w:tr w:rsidR="00161792" w:rsidRPr="00161792" w:rsidTr="00364D16">
        <w:trPr>
          <w:trHeight w:val="275"/>
        </w:trPr>
        <w:tc>
          <w:tcPr>
            <w:tcW w:w="6041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компьютеров всего</w:t>
            </w:r>
          </w:p>
        </w:tc>
        <w:tc>
          <w:tcPr>
            <w:tcW w:w="3859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61792" w:rsidRPr="00161792" w:rsidTr="00364D16">
        <w:trPr>
          <w:trHeight w:val="275"/>
        </w:trPr>
        <w:tc>
          <w:tcPr>
            <w:tcW w:w="6041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компьютеров, используемых в учебном процессе</w:t>
            </w:r>
          </w:p>
        </w:tc>
        <w:tc>
          <w:tcPr>
            <w:tcW w:w="3859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61792" w:rsidRPr="00161792" w:rsidTr="00364D16">
        <w:trPr>
          <w:trHeight w:val="275"/>
        </w:trPr>
        <w:tc>
          <w:tcPr>
            <w:tcW w:w="6041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компьютеров, используемых в воспитательном процессе</w:t>
            </w:r>
          </w:p>
        </w:tc>
        <w:tc>
          <w:tcPr>
            <w:tcW w:w="3859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161792" w:rsidRPr="00161792" w:rsidTr="00364D16">
        <w:trPr>
          <w:trHeight w:val="275"/>
        </w:trPr>
        <w:tc>
          <w:tcPr>
            <w:tcW w:w="6041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компьютеров, с доступом к сети </w:t>
            </w:r>
            <w:proofErr w:type="spellStart"/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Internet</w:t>
            </w:r>
            <w:proofErr w:type="spellEnd"/>
          </w:p>
        </w:tc>
        <w:tc>
          <w:tcPr>
            <w:tcW w:w="3859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61792" w:rsidRPr="00161792" w:rsidTr="00364D16">
        <w:trPr>
          <w:trHeight w:val="275"/>
        </w:trPr>
        <w:tc>
          <w:tcPr>
            <w:tcW w:w="6041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3859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161792" w:rsidRPr="00161792" w:rsidTr="00364D16">
        <w:trPr>
          <w:trHeight w:val="427"/>
        </w:trPr>
        <w:tc>
          <w:tcPr>
            <w:tcW w:w="6041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Количество классов, оборудованных </w:t>
            </w:r>
            <w:proofErr w:type="spellStart"/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мультимедиапроекторами</w:t>
            </w:r>
            <w:proofErr w:type="spellEnd"/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, электронными досками</w:t>
            </w:r>
          </w:p>
        </w:tc>
        <w:tc>
          <w:tcPr>
            <w:tcW w:w="3859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-</w:t>
            </w:r>
          </w:p>
        </w:tc>
      </w:tr>
      <w:tr w:rsidR="00161792" w:rsidRPr="00161792" w:rsidTr="00364D16">
        <w:tc>
          <w:tcPr>
            <w:tcW w:w="6041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pacing w:val="-1"/>
                <w:sz w:val="24"/>
                <w:szCs w:val="24"/>
              </w:rPr>
              <w:lastRenderedPageBreak/>
              <w:t xml:space="preserve">Удовлетворяет ли имеющееся количество компьютеров потребности учебного </w:t>
            </w:r>
            <w:r w:rsidRPr="00161792">
              <w:rPr>
                <w:rFonts w:ascii="Times New Roman" w:hAnsi="Times New Roman"/>
                <w:iCs/>
                <w:color w:val="000000"/>
                <w:spacing w:val="-2"/>
                <w:sz w:val="24"/>
                <w:szCs w:val="24"/>
              </w:rPr>
              <w:t>процесса</w:t>
            </w:r>
          </w:p>
        </w:tc>
        <w:tc>
          <w:tcPr>
            <w:tcW w:w="3859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1792" w:rsidRPr="00161792" w:rsidTr="00364D16">
        <w:trPr>
          <w:trHeight w:val="396"/>
        </w:trPr>
        <w:tc>
          <w:tcPr>
            <w:tcW w:w="6041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наличие выхода в международные и российские информационные сети</w:t>
            </w:r>
          </w:p>
        </w:tc>
        <w:tc>
          <w:tcPr>
            <w:tcW w:w="3859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eastAsia="Times New Roman" w:hAnsi="Times New Roman"/>
                <w:iCs/>
                <w:color w:val="000000"/>
                <w:spacing w:val="3"/>
                <w:sz w:val="24"/>
                <w:szCs w:val="24"/>
                <w:lang w:eastAsia="ru-RU"/>
              </w:rPr>
              <w:t>есть</w:t>
            </w:r>
          </w:p>
        </w:tc>
      </w:tr>
      <w:tr w:rsidR="00161792" w:rsidRPr="00161792" w:rsidTr="00364D16">
        <w:tc>
          <w:tcPr>
            <w:tcW w:w="6041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Скорость доступа к сети Интернет (в соответствии с договором)</w:t>
            </w:r>
          </w:p>
        </w:tc>
        <w:tc>
          <w:tcPr>
            <w:tcW w:w="3859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Менее 2 Мб/с</w:t>
            </w:r>
          </w:p>
        </w:tc>
      </w:tr>
      <w:tr w:rsidR="00161792" w:rsidRPr="00161792" w:rsidTr="00364D16">
        <w:tc>
          <w:tcPr>
            <w:tcW w:w="6041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Наличие локальных сетей в организации</w:t>
            </w:r>
          </w:p>
        </w:tc>
        <w:tc>
          <w:tcPr>
            <w:tcW w:w="3859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161792" w:rsidRPr="00161792" w:rsidTr="00364D16">
        <w:tc>
          <w:tcPr>
            <w:tcW w:w="6041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АРМ сотрудников</w:t>
            </w:r>
          </w:p>
        </w:tc>
        <w:tc>
          <w:tcPr>
            <w:tcW w:w="3859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  <w:tr w:rsidR="00161792" w:rsidRPr="00161792" w:rsidTr="00364D16">
        <w:tc>
          <w:tcPr>
            <w:tcW w:w="6041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Интернет-провайдер</w:t>
            </w:r>
          </w:p>
        </w:tc>
        <w:tc>
          <w:tcPr>
            <w:tcW w:w="3859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sz w:val="24"/>
                <w:szCs w:val="24"/>
              </w:rPr>
              <w:t>Ростелеком</w:t>
            </w:r>
          </w:p>
        </w:tc>
      </w:tr>
      <w:tr w:rsidR="00161792" w:rsidRPr="00161792" w:rsidTr="00364D16">
        <w:tc>
          <w:tcPr>
            <w:tcW w:w="6041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Наличие официального сайта ОУ</w:t>
            </w:r>
          </w:p>
        </w:tc>
        <w:tc>
          <w:tcPr>
            <w:tcW w:w="3859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sz w:val="24"/>
                <w:szCs w:val="24"/>
              </w:rPr>
              <w:t>Да</w:t>
            </w:r>
          </w:p>
        </w:tc>
      </w:tr>
      <w:tr w:rsidR="00161792" w:rsidRPr="00161792" w:rsidTr="00364D16">
        <w:tc>
          <w:tcPr>
            <w:tcW w:w="6041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Наличие адреса электронной почты</w:t>
            </w:r>
          </w:p>
        </w:tc>
        <w:tc>
          <w:tcPr>
            <w:tcW w:w="3859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</w:t>
            </w:r>
          </w:p>
        </w:tc>
      </w:tr>
      <w:tr w:rsidR="00161792" w:rsidRPr="00161792" w:rsidTr="00364D16">
        <w:tc>
          <w:tcPr>
            <w:tcW w:w="6041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Имеет ли учреждение на сайте нормативно закрепленный перечень сведений о своей деятельности</w:t>
            </w:r>
          </w:p>
        </w:tc>
        <w:tc>
          <w:tcPr>
            <w:tcW w:w="3859" w:type="dxa"/>
          </w:tcPr>
          <w:p w:rsidR="00161792" w:rsidRPr="00161792" w:rsidRDefault="00161792" w:rsidP="00161792">
            <w:pPr>
              <w:spacing w:after="0" w:line="240" w:lineRule="auto"/>
              <w:ind w:right="22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Да</w:t>
            </w:r>
          </w:p>
        </w:tc>
      </w:tr>
    </w:tbl>
    <w:p w:rsidR="00161792" w:rsidRPr="00161792" w:rsidRDefault="00161792" w:rsidP="00161792">
      <w:pPr>
        <w:tabs>
          <w:tab w:val="left" w:pos="-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61792" w:rsidRPr="00161792" w:rsidRDefault="00161792" w:rsidP="00161792">
      <w:pPr>
        <w:numPr>
          <w:ilvl w:val="0"/>
          <w:numId w:val="28"/>
        </w:num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161792">
        <w:rPr>
          <w:rFonts w:ascii="Times New Roman" w:hAnsi="Times New Roman"/>
          <w:b/>
          <w:sz w:val="24"/>
          <w:szCs w:val="24"/>
        </w:rPr>
        <w:t xml:space="preserve">Качество кадрового обеспечения </w:t>
      </w:r>
      <w:r w:rsidRPr="00161792">
        <w:rPr>
          <w:rFonts w:ascii="Times New Roman" w:hAnsi="Times New Roman"/>
          <w:b/>
          <w:i/>
          <w:sz w:val="24"/>
          <w:szCs w:val="24"/>
        </w:rPr>
        <w:t>(Приложение 3)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1"/>
        <w:gridCol w:w="1772"/>
        <w:gridCol w:w="2018"/>
      </w:tblGrid>
      <w:tr w:rsidR="00161792" w:rsidRPr="00161792" w:rsidTr="00364D16">
        <w:tc>
          <w:tcPr>
            <w:tcW w:w="597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укомплектованность образовательного учреждения педагогами</w:t>
            </w:r>
          </w:p>
        </w:tc>
        <w:tc>
          <w:tcPr>
            <w:tcW w:w="3922" w:type="dxa"/>
            <w:gridSpan w:val="2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Общее количество педагогов в учреждении – 12 /100%</w:t>
            </w:r>
          </w:p>
        </w:tc>
      </w:tr>
      <w:tr w:rsidR="00161792" w:rsidRPr="00161792" w:rsidTr="00364D16">
        <w:tc>
          <w:tcPr>
            <w:tcW w:w="597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Число/доля педагогов, имеющих высшее педагогическое образование</w:t>
            </w:r>
          </w:p>
        </w:tc>
        <w:tc>
          <w:tcPr>
            <w:tcW w:w="1837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  <w:tc>
          <w:tcPr>
            <w:tcW w:w="2085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161792" w:rsidRPr="00161792" w:rsidTr="00364D16">
        <w:tc>
          <w:tcPr>
            <w:tcW w:w="597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Число/доля педагогов, работающих на штатной основе</w:t>
            </w:r>
          </w:p>
        </w:tc>
        <w:tc>
          <w:tcPr>
            <w:tcW w:w="1837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  <w:tc>
          <w:tcPr>
            <w:tcW w:w="2085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75%</w:t>
            </w:r>
          </w:p>
        </w:tc>
      </w:tr>
      <w:tr w:rsidR="00161792" w:rsidRPr="00161792" w:rsidTr="00364D16">
        <w:tc>
          <w:tcPr>
            <w:tcW w:w="597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Число/доля педагогов, имеющих ученые степени и ученые звания, в том числе докторов наук, профессоров (количество/%)</w:t>
            </w:r>
          </w:p>
        </w:tc>
        <w:tc>
          <w:tcPr>
            <w:tcW w:w="1837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1792" w:rsidRPr="00161792" w:rsidTr="00364D16">
        <w:tc>
          <w:tcPr>
            <w:tcW w:w="597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Число/доля педагогов, обучающихся в аспирантуре, докторантуре, соискателей</w:t>
            </w:r>
          </w:p>
        </w:tc>
        <w:tc>
          <w:tcPr>
            <w:tcW w:w="1837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1792" w:rsidRPr="00161792" w:rsidTr="00364D16">
        <w:tc>
          <w:tcPr>
            <w:tcW w:w="597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Число/доля педагогов, повысивших свою квалификацию (количество/%)</w:t>
            </w:r>
          </w:p>
        </w:tc>
        <w:tc>
          <w:tcPr>
            <w:tcW w:w="1837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7 чел.</w:t>
            </w:r>
          </w:p>
        </w:tc>
        <w:tc>
          <w:tcPr>
            <w:tcW w:w="2085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58,3%</w:t>
            </w:r>
          </w:p>
        </w:tc>
      </w:tr>
      <w:tr w:rsidR="00161792" w:rsidRPr="00161792" w:rsidTr="00364D16">
        <w:trPr>
          <w:trHeight w:val="70"/>
        </w:trPr>
        <w:tc>
          <w:tcPr>
            <w:tcW w:w="597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Число/доля молодых специалистов*</w:t>
            </w:r>
          </w:p>
        </w:tc>
        <w:tc>
          <w:tcPr>
            <w:tcW w:w="1837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5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61792" w:rsidRPr="00161792" w:rsidTr="00364D16">
        <w:tc>
          <w:tcPr>
            <w:tcW w:w="597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Количество учебных пособий, изданных педагогами</w:t>
            </w:r>
          </w:p>
        </w:tc>
        <w:tc>
          <w:tcPr>
            <w:tcW w:w="3922" w:type="dxa"/>
            <w:gridSpan w:val="2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61792" w:rsidRPr="00161792" w:rsidRDefault="00161792" w:rsidP="00161792">
      <w:pPr>
        <w:tabs>
          <w:tab w:val="left" w:pos="-284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1792" w:rsidRPr="00161792" w:rsidRDefault="00161792" w:rsidP="0016179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1792">
        <w:rPr>
          <w:rFonts w:ascii="Times New Roman" w:eastAsia="Times New Roman" w:hAnsi="Times New Roman"/>
          <w:b/>
          <w:sz w:val="24"/>
          <w:szCs w:val="24"/>
          <w:lang w:eastAsia="ar-SA"/>
        </w:rPr>
        <w:t>По квалификационной категории</w:t>
      </w: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79"/>
        <w:gridCol w:w="2393"/>
        <w:gridCol w:w="2393"/>
        <w:gridCol w:w="2835"/>
      </w:tblGrid>
      <w:tr w:rsidR="00161792" w:rsidRPr="00161792" w:rsidTr="00364D16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92" w:rsidRPr="00161792" w:rsidRDefault="00161792" w:rsidP="00161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Высшая кв. кат.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92" w:rsidRPr="00161792" w:rsidRDefault="00161792" w:rsidP="00161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Первая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92" w:rsidRPr="00161792" w:rsidRDefault="00161792" w:rsidP="00161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Соответствие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92" w:rsidRPr="00161792" w:rsidRDefault="00161792" w:rsidP="00161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 категории</w:t>
            </w:r>
          </w:p>
        </w:tc>
      </w:tr>
      <w:tr w:rsidR="00161792" w:rsidRPr="00161792" w:rsidTr="00364D16"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92" w:rsidRPr="00161792" w:rsidRDefault="00161792" w:rsidP="00161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92" w:rsidRPr="00161792" w:rsidRDefault="00161792" w:rsidP="00161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1792" w:rsidRPr="00161792" w:rsidRDefault="00161792" w:rsidP="00161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792" w:rsidRPr="00161792" w:rsidRDefault="00161792" w:rsidP="001617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1792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</w:tbl>
    <w:p w:rsidR="00161792" w:rsidRPr="00161792" w:rsidRDefault="00161792" w:rsidP="0016179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61792" w:rsidRPr="00161792" w:rsidRDefault="00161792" w:rsidP="00161792">
      <w:pPr>
        <w:spacing w:after="0" w:line="240" w:lineRule="auto"/>
        <w:jc w:val="center"/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b/>
          <w:spacing w:val="-1"/>
          <w:sz w:val="24"/>
          <w:szCs w:val="24"/>
          <w:lang w:eastAsia="ru-RU"/>
        </w:rPr>
        <w:t>По возрастному составу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8"/>
        <w:gridCol w:w="4333"/>
        <w:gridCol w:w="2296"/>
        <w:gridCol w:w="2484"/>
      </w:tblGrid>
      <w:tr w:rsidR="00161792" w:rsidRPr="00161792" w:rsidTr="00364D16">
        <w:trPr>
          <w:trHeight w:val="483"/>
        </w:trPr>
        <w:tc>
          <w:tcPr>
            <w:tcW w:w="458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1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380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541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161792" w:rsidRPr="00161792" w:rsidTr="00364D16">
        <w:tc>
          <w:tcPr>
            <w:tcW w:w="45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21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До30 лет</w:t>
            </w:r>
          </w:p>
        </w:tc>
        <w:tc>
          <w:tcPr>
            <w:tcW w:w="2380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2541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61792" w:rsidRPr="00161792" w:rsidTr="00364D16">
        <w:tc>
          <w:tcPr>
            <w:tcW w:w="45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1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От 30 до 40 лет</w:t>
            </w:r>
          </w:p>
        </w:tc>
        <w:tc>
          <w:tcPr>
            <w:tcW w:w="2380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41,6%</w:t>
            </w:r>
          </w:p>
        </w:tc>
        <w:tc>
          <w:tcPr>
            <w:tcW w:w="2541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161792" w:rsidRPr="00161792" w:rsidTr="00364D16">
        <w:tc>
          <w:tcPr>
            <w:tcW w:w="45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21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От 40 до 50</w:t>
            </w:r>
          </w:p>
        </w:tc>
        <w:tc>
          <w:tcPr>
            <w:tcW w:w="2380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25%</w:t>
            </w:r>
          </w:p>
        </w:tc>
        <w:tc>
          <w:tcPr>
            <w:tcW w:w="2541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61792" w:rsidRPr="00161792" w:rsidTr="00364D16">
        <w:tc>
          <w:tcPr>
            <w:tcW w:w="458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21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От 50 лет</w:t>
            </w:r>
          </w:p>
        </w:tc>
        <w:tc>
          <w:tcPr>
            <w:tcW w:w="2380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41" w:type="dxa"/>
          </w:tcPr>
          <w:p w:rsidR="00161792" w:rsidRPr="00161792" w:rsidRDefault="00161792" w:rsidP="001617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179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161792" w:rsidRPr="00161792" w:rsidRDefault="00161792" w:rsidP="00161792">
      <w:pPr>
        <w:tabs>
          <w:tab w:val="num" w:pos="709"/>
        </w:tabs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161792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Согласно графику повышения квалификации, педагоги проходят курсы, готовятся к прохождению аттестации, участвуют в семинарах.</w:t>
      </w:r>
      <w:r w:rsidRPr="0016179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16179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Эффективным способом повышения квалификации является подготовка собственных разработок, методических материалов. </w:t>
      </w:r>
      <w:r w:rsidRPr="0016179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lastRenderedPageBreak/>
        <w:t>Педагоги МБУ ДО СЮТ предъявляют накопленный опыт и результаты своего труда на открытых уроках и массовых мероприятиях.</w:t>
      </w:r>
    </w:p>
    <w:p w:rsidR="00161792" w:rsidRPr="00161792" w:rsidRDefault="00161792" w:rsidP="00161792">
      <w:pPr>
        <w:tabs>
          <w:tab w:val="num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За отчетный период уволилось 4 педагога, из них 1 совместитель, принято на работу 2 педагога, из них 1 совместитель.</w:t>
      </w:r>
    </w:p>
    <w:p w:rsidR="00161792" w:rsidRPr="00161792" w:rsidRDefault="00161792" w:rsidP="00161792">
      <w:pPr>
        <w:tabs>
          <w:tab w:val="num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Согласно графику аттестации в 2016 году аттестовалось 3 педагога на 1 КК.</w:t>
      </w:r>
    </w:p>
    <w:p w:rsidR="00161792" w:rsidRPr="00161792" w:rsidRDefault="00161792" w:rsidP="00161792">
      <w:pPr>
        <w:tabs>
          <w:tab w:val="num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Повысили свою квалификацию – 8 педагогов, в объеме 320 часов.</w:t>
      </w:r>
    </w:p>
    <w:p w:rsidR="00161792" w:rsidRPr="00161792" w:rsidRDefault="00161792" w:rsidP="0016179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61792" w:rsidRPr="00161792" w:rsidRDefault="00161792" w:rsidP="00161792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161792">
        <w:rPr>
          <w:rFonts w:ascii="Times New Roman" w:hAnsi="Times New Roman"/>
          <w:b/>
          <w:sz w:val="24"/>
          <w:szCs w:val="24"/>
        </w:rPr>
        <w:t>6. Организация внебюджетной деятельности</w:t>
      </w:r>
    </w:p>
    <w:p w:rsidR="00161792" w:rsidRPr="00161792" w:rsidRDefault="00161792" w:rsidP="0016179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Анализ реализации внебюджетной деятельности, проводимой в соответствии с Уставом учреждения.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5145"/>
      </w:tblGrid>
      <w:tr w:rsidR="00161792" w:rsidRPr="00161792" w:rsidTr="00364D16">
        <w:tc>
          <w:tcPr>
            <w:tcW w:w="4564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Количество детских объединений, реализующих образовательные программы на внебюджетной основе</w:t>
            </w:r>
          </w:p>
        </w:tc>
        <w:tc>
          <w:tcPr>
            <w:tcW w:w="5336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1792" w:rsidRPr="00161792" w:rsidTr="00364D16">
        <w:tc>
          <w:tcPr>
            <w:tcW w:w="4564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Количество детей, обучающихся на внебюджетной основе</w:t>
            </w:r>
          </w:p>
        </w:tc>
        <w:tc>
          <w:tcPr>
            <w:tcW w:w="5336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1300 человек (дети, прошедшие обучение по краткосрочным программам на внебюджетной основе, на б/о «Экспресс»)</w:t>
            </w:r>
          </w:p>
        </w:tc>
      </w:tr>
      <w:tr w:rsidR="00161792" w:rsidRPr="00161792" w:rsidTr="00364D16">
        <w:tc>
          <w:tcPr>
            <w:tcW w:w="4564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Количество взрослых, обученных на курсах и семинарах, проводимых на внебюджетной основе</w:t>
            </w:r>
          </w:p>
        </w:tc>
        <w:tc>
          <w:tcPr>
            <w:tcW w:w="5336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866</w:t>
            </w:r>
          </w:p>
        </w:tc>
      </w:tr>
      <w:tr w:rsidR="00161792" w:rsidRPr="00161792" w:rsidTr="00364D16">
        <w:tc>
          <w:tcPr>
            <w:tcW w:w="4564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Доходы от платных образовательных услуг</w:t>
            </w:r>
          </w:p>
        </w:tc>
        <w:tc>
          <w:tcPr>
            <w:tcW w:w="5336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384 100,91 руб.</w:t>
            </w:r>
          </w:p>
        </w:tc>
      </w:tr>
      <w:tr w:rsidR="00161792" w:rsidRPr="00161792" w:rsidTr="00364D16">
        <w:tc>
          <w:tcPr>
            <w:tcW w:w="4564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Доходы от иных услуг, предоставляемых в соответствии с Уставом</w:t>
            </w:r>
          </w:p>
        </w:tc>
        <w:tc>
          <w:tcPr>
            <w:tcW w:w="5336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161792" w:rsidRPr="00161792" w:rsidRDefault="00161792" w:rsidP="0016179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161792" w:rsidRPr="00161792" w:rsidRDefault="00161792" w:rsidP="00161792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161792">
        <w:rPr>
          <w:rFonts w:ascii="Times New Roman" w:hAnsi="Times New Roman"/>
          <w:b/>
          <w:sz w:val="24"/>
          <w:szCs w:val="24"/>
        </w:rPr>
        <w:t>7. Материальное и хозяйственное обеспечение, объем бюджетного финансирования</w:t>
      </w:r>
    </w:p>
    <w:p w:rsidR="00161792" w:rsidRPr="00161792" w:rsidRDefault="00161792" w:rsidP="00161792">
      <w:pPr>
        <w:shd w:val="clear" w:color="auto" w:fill="FFFFFF"/>
        <w:tabs>
          <w:tab w:val="left" w:pos="993"/>
        </w:tabs>
        <w:spacing w:after="0" w:line="320" w:lineRule="exact"/>
        <w:ind w:right="22"/>
        <w:jc w:val="both"/>
        <w:rPr>
          <w:rFonts w:ascii="Times New Roman" w:hAnsi="Times New Roman"/>
          <w:b/>
          <w:i/>
          <w:iCs/>
          <w:spacing w:val="-19"/>
          <w:sz w:val="24"/>
          <w:szCs w:val="24"/>
        </w:rPr>
      </w:pPr>
      <w:r w:rsidRPr="00161792">
        <w:rPr>
          <w:rFonts w:ascii="Times New Roman" w:hAnsi="Times New Roman"/>
          <w:b/>
          <w:i/>
          <w:sz w:val="24"/>
          <w:szCs w:val="24"/>
        </w:rPr>
        <w:t>5.1. Информация о бюджетном финансировании и хозяйственном обеспечении</w:t>
      </w:r>
      <w:r w:rsidRPr="00161792">
        <w:rPr>
          <w:rFonts w:ascii="Times New Roman" w:hAnsi="Times New Roman"/>
          <w:b/>
          <w:i/>
          <w:iCs/>
          <w:spacing w:val="-1"/>
          <w:sz w:val="24"/>
          <w:szCs w:val="24"/>
        </w:rPr>
        <w:t>:</w:t>
      </w:r>
    </w:p>
    <w:p w:rsidR="00161792" w:rsidRPr="00161792" w:rsidRDefault="00161792" w:rsidP="00161792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Объем бюджетного финансирования за последний год (с разделением по текущему и целевому финансированию), уровень освоения бюджетных средств.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ab/>
        <w:t>Деятельность станции юных туристов финансируется в соответствии с законодательством РФ. Источниками формирования финансовых ресурсов учреждения являются: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- денежные средства, выделяемые учреждению в виде субсидий из бюджета МО городской округ Красноуфимск;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- доходы от осуществления приносящей доход деятельности;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- добровольные имущественные взносы и пожертвования;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 xml:space="preserve">- иные источники, не запрещенные законодательством. 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ab/>
        <w:t>Расходы на обеспечение деятельности станции юных туристов осуществляются в соответствии со сметой доходов и расходов.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ab/>
        <w:t>Учреждение осуществляет оперативный бухгалтерский учет в соответствии с действующим законодательством и представляет учредителю бухгалтерские отчеты в соответствии с действующим законодательством.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ab/>
        <w:t>Объем бюджетного финансирования за отчетный период составил: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- бюджетное финансирование – 6 858 900,00 руб.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- целевое финансирование – 288 056,59 руб.</w:t>
      </w:r>
    </w:p>
    <w:p w:rsidR="00161792" w:rsidRPr="00161792" w:rsidRDefault="00161792" w:rsidP="001617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b/>
          <w:bCs/>
          <w:sz w:val="24"/>
          <w:szCs w:val="24"/>
        </w:rPr>
        <w:t xml:space="preserve">8. Материально-техническая база </w:t>
      </w:r>
    </w:p>
    <w:p w:rsidR="00161792" w:rsidRPr="00161792" w:rsidRDefault="00161792" w:rsidP="00161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lastRenderedPageBreak/>
        <w:t>Совершенствование материально-технического обеспечения современным учебным и спортивным оборудованием, информационно-техническими средствами являются современными требованиями к образовательному учреждению. </w:t>
      </w:r>
    </w:p>
    <w:p w:rsidR="00161792" w:rsidRPr="00161792" w:rsidRDefault="00161792" w:rsidP="00161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b/>
          <w:bCs/>
          <w:sz w:val="24"/>
          <w:szCs w:val="24"/>
        </w:rPr>
        <w:t xml:space="preserve"> Обеспечение образовательной деятельности оснащенными зданиями, строениями, сооружениями, помещениями и территориями</w:t>
      </w:r>
    </w:p>
    <w:tbl>
      <w:tblPr>
        <w:tblW w:w="9900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2"/>
        <w:gridCol w:w="4476"/>
        <w:gridCol w:w="3402"/>
      </w:tblGrid>
      <w:tr w:rsidR="00161792" w:rsidRPr="00161792" w:rsidTr="00364D16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792" w:rsidRPr="00161792" w:rsidRDefault="00161792" w:rsidP="0016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Фактический адрес</w:t>
            </w:r>
            <w:r w:rsidRPr="00161792">
              <w:rPr>
                <w:rFonts w:ascii="Times New Roman" w:hAnsi="Times New Roman"/>
                <w:sz w:val="24"/>
                <w:szCs w:val="24"/>
              </w:rPr>
              <w:br/>
              <w:t xml:space="preserve">зданий сооружений, </w:t>
            </w:r>
            <w:r w:rsidRPr="00161792">
              <w:rPr>
                <w:rFonts w:ascii="Times New Roman" w:hAnsi="Times New Roman"/>
                <w:sz w:val="24"/>
                <w:szCs w:val="24"/>
              </w:rPr>
              <w:br/>
              <w:t>помещений, территорий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792" w:rsidRPr="00161792" w:rsidRDefault="00161792" w:rsidP="0016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Виды и назначение зданий, сооружений, </w:t>
            </w:r>
            <w:r w:rsidRPr="00161792">
              <w:rPr>
                <w:rFonts w:ascii="Times New Roman" w:hAnsi="Times New Roman"/>
                <w:sz w:val="24"/>
                <w:szCs w:val="24"/>
              </w:rPr>
              <w:br/>
              <w:t xml:space="preserve">помещений (учебные, учебно-вспомогательные, </w:t>
            </w:r>
            <w:r w:rsidRPr="00161792">
              <w:rPr>
                <w:rFonts w:ascii="Times New Roman" w:hAnsi="Times New Roman"/>
                <w:sz w:val="24"/>
                <w:szCs w:val="24"/>
              </w:rPr>
              <w:br/>
              <w:t xml:space="preserve">подсобные, административные) </w:t>
            </w:r>
            <w:r w:rsidRPr="00161792">
              <w:rPr>
                <w:rFonts w:ascii="Times New Roman" w:hAnsi="Times New Roman"/>
                <w:sz w:val="24"/>
                <w:szCs w:val="24"/>
              </w:rPr>
              <w:br/>
              <w:t>с указанием их площади м 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792" w:rsidRPr="00161792" w:rsidRDefault="00161792" w:rsidP="0016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Реквизиты и сроки действия </w:t>
            </w:r>
            <w:r w:rsidRPr="00161792">
              <w:rPr>
                <w:rFonts w:ascii="Times New Roman" w:hAnsi="Times New Roman"/>
                <w:sz w:val="24"/>
                <w:szCs w:val="24"/>
              </w:rPr>
              <w:br/>
              <w:t xml:space="preserve">правоустанавливающих </w:t>
            </w:r>
            <w:r w:rsidRPr="00161792">
              <w:rPr>
                <w:rFonts w:ascii="Times New Roman" w:hAnsi="Times New Roman"/>
                <w:sz w:val="24"/>
                <w:szCs w:val="24"/>
              </w:rPr>
              <w:br/>
              <w:t>документов</w:t>
            </w:r>
          </w:p>
        </w:tc>
      </w:tr>
      <w:tr w:rsidR="00161792" w:rsidRPr="00161792" w:rsidTr="00364D16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623300, Свердловская область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 г. Красноуфимск, 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ул. Пролетарская 97, а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bCs/>
                <w:sz w:val="24"/>
                <w:szCs w:val="24"/>
              </w:rPr>
              <w:t>Здание станции туристов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Кабинет краеведения                            30,6 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Геологический кабинет                        20,5 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Кабинет спортивного туризма             27,3 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Актовый зал                                           62,3 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Методический кабинет                         16,0 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Гардероб                                                 20,3 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 Кабинет «Юный спасатель»                   24 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Кабинет директора, гл. бухгалтера          7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Хозяйственные и санитарные помещения 94,6</w:t>
            </w:r>
          </w:p>
          <w:p w:rsidR="00161792" w:rsidRPr="00161792" w:rsidRDefault="00161792" w:rsidP="0016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площадь 307,8 </w:t>
            </w:r>
            <w:proofErr w:type="spellStart"/>
            <w:r w:rsidRPr="00161792">
              <w:rPr>
                <w:rFonts w:ascii="Times New Roman" w:hAnsi="Times New Roman"/>
                <w:b/>
                <w:bCs/>
                <w:sz w:val="24"/>
                <w:szCs w:val="24"/>
              </w:rPr>
              <w:t>кв.м</w:t>
            </w:r>
            <w:proofErr w:type="spellEnd"/>
            <w:r w:rsidRPr="00161792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Свидетельство о государственной</w:t>
            </w:r>
            <w:r w:rsidRPr="00161792">
              <w:rPr>
                <w:rFonts w:ascii="Times New Roman" w:hAnsi="Times New Roman"/>
                <w:sz w:val="24"/>
                <w:szCs w:val="24"/>
              </w:rPr>
              <w:br/>
              <w:t> регистрации права 66 АЕ 838499 от 29.03.2013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Свидетельство о государственной</w:t>
            </w:r>
            <w:r w:rsidRPr="00161792">
              <w:rPr>
                <w:rFonts w:ascii="Times New Roman" w:hAnsi="Times New Roman"/>
                <w:sz w:val="24"/>
                <w:szCs w:val="24"/>
              </w:rPr>
              <w:br/>
              <w:t> регистрации права (на землю) 66 АЕ 948974 от 08.05.2013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На праве оперативного управления</w:t>
            </w:r>
          </w:p>
          <w:p w:rsidR="00161792" w:rsidRPr="00161792" w:rsidRDefault="00161792" w:rsidP="0016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792" w:rsidRPr="00161792" w:rsidTr="00364D16"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   623310,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Свердловская область,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Красноуфимский район, 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161792">
              <w:rPr>
                <w:rFonts w:ascii="Times New Roman" w:hAnsi="Times New Roman"/>
                <w:sz w:val="24"/>
                <w:szCs w:val="24"/>
              </w:rPr>
              <w:t>Криулино</w:t>
            </w:r>
            <w:proofErr w:type="spellEnd"/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база отдыха «Экспресс»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bCs/>
                <w:sz w:val="24"/>
                <w:szCs w:val="24"/>
              </w:rPr>
              <w:t>Здание – спальный корпус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bCs/>
                <w:sz w:val="24"/>
                <w:szCs w:val="24"/>
              </w:rPr>
              <w:t>базы отдыха «Экспресс»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 Столовая                                                 20 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 Кухня                                                       8 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Комната для отдыха                               40 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Гардероб                                                  12 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Спальни (4 комнаты)                              64 </w:t>
            </w:r>
          </w:p>
          <w:p w:rsidR="00161792" w:rsidRPr="00161792" w:rsidRDefault="00161792" w:rsidP="00161792">
            <w:pPr>
              <w:shd w:val="clear" w:color="auto" w:fill="FFFFFF"/>
              <w:spacing w:after="0" w:line="240" w:lineRule="auto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Хозяйственные и санитарные помещения   198</w:t>
            </w:r>
          </w:p>
          <w:p w:rsidR="00161792" w:rsidRPr="00161792" w:rsidRDefault="00161792" w:rsidP="0016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Общая площадь 342, </w:t>
            </w:r>
            <w:smartTag w:uri="urn:schemas-microsoft-com:office:smarttags" w:element="metricconverter">
              <w:smartTagPr>
                <w:attr w:name="ProductID" w:val="3 кв. м"/>
              </w:smartTagPr>
              <w:r w:rsidRPr="00161792">
                <w:rPr>
                  <w:rFonts w:ascii="Times New Roman" w:hAnsi="Times New Roman"/>
                  <w:b/>
                  <w:bCs/>
                  <w:sz w:val="24"/>
                  <w:szCs w:val="24"/>
                </w:rPr>
                <w:t>3 кв. м</w:t>
              </w:r>
            </w:smartTag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</w:t>
            </w:r>
            <w:r w:rsidRPr="00161792">
              <w:rPr>
                <w:rFonts w:ascii="Times New Roman" w:hAnsi="Times New Roman"/>
                <w:sz w:val="24"/>
                <w:szCs w:val="24"/>
              </w:rPr>
              <w:br/>
              <w:t>регистрации права 66 АЕ 838498 от 29.03.2013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Свидетельство о государственной </w:t>
            </w:r>
          </w:p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регистрации права (на землю) 66 АЕ 948479 от 26.04.2013</w:t>
            </w:r>
          </w:p>
          <w:p w:rsidR="00161792" w:rsidRPr="00161792" w:rsidRDefault="00161792" w:rsidP="001617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На праве оперативного управления</w:t>
            </w:r>
          </w:p>
        </w:tc>
      </w:tr>
    </w:tbl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792" w:rsidRPr="00161792" w:rsidRDefault="00161792" w:rsidP="0016179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сведения о наличии зданий и помещений для организации образовательной деятельности (фактический адрес здания или помещения, их назначение); площадь (</w:t>
      </w:r>
      <w:proofErr w:type="spellStart"/>
      <w:r w:rsidRPr="00161792">
        <w:rPr>
          <w:rFonts w:ascii="Times New Roman" w:hAnsi="Times New Roman"/>
          <w:sz w:val="24"/>
          <w:szCs w:val="24"/>
        </w:rPr>
        <w:t>кв.м</w:t>
      </w:r>
      <w:proofErr w:type="spellEnd"/>
      <w:r w:rsidRPr="00161792">
        <w:rPr>
          <w:rFonts w:ascii="Times New Roman" w:hAnsi="Times New Roman"/>
          <w:sz w:val="24"/>
          <w:szCs w:val="24"/>
        </w:rPr>
        <w:t>.);</w:t>
      </w:r>
    </w:p>
    <w:p w:rsidR="00161792" w:rsidRPr="00161792" w:rsidRDefault="00161792" w:rsidP="00161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792" w:rsidRPr="00161792" w:rsidRDefault="00161792" w:rsidP="00161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учреждение дополнительного образования «Станция детского и юношеского туризма и экскурсий»  </w:t>
      </w:r>
    </w:p>
    <w:p w:rsidR="00161792" w:rsidRPr="00161792" w:rsidRDefault="00161792" w:rsidP="00161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Административно -  учебное здание, расположено по адресу: </w:t>
      </w:r>
    </w:p>
    <w:p w:rsidR="00161792" w:rsidRPr="00161792" w:rsidRDefault="00161792" w:rsidP="00161792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>фактический адрес:</w:t>
      </w:r>
    </w:p>
    <w:p w:rsidR="00161792" w:rsidRPr="00161792" w:rsidRDefault="00161792" w:rsidP="00161792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>623300, Свердловская область, г. Красноуфимск, улица Пролетарская 97, а;</w:t>
      </w:r>
    </w:p>
    <w:p w:rsidR="00161792" w:rsidRPr="00161792" w:rsidRDefault="00161792" w:rsidP="0016179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площадью – 307,4 кв. м: 4</w:t>
      </w: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кабинета; 1 актовый зал; 1 административный кабинет, 1 методический кабинет, 2 музея – краеведческий и палеонтологический.</w:t>
      </w:r>
    </w:p>
    <w:p w:rsidR="00161792" w:rsidRPr="00161792" w:rsidRDefault="00161792" w:rsidP="00161792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623310, Свердловская область, Красноуфимский район, с. </w:t>
      </w:r>
      <w:proofErr w:type="spellStart"/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>Криулино</w:t>
      </w:r>
      <w:proofErr w:type="spellEnd"/>
      <w:r w:rsidRPr="00161792">
        <w:rPr>
          <w:rFonts w:ascii="Times New Roman" w:eastAsia="Times New Roman" w:hAnsi="Times New Roman"/>
          <w:sz w:val="24"/>
          <w:szCs w:val="24"/>
          <w:lang w:eastAsia="ru-RU"/>
        </w:rPr>
        <w:t>, база отдыха «Экспресс».</w:t>
      </w:r>
    </w:p>
    <w:p w:rsidR="00161792" w:rsidRPr="00161792" w:rsidRDefault="00161792" w:rsidP="0016179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наличие заключений санитарно-эпидемиологической службы и государственной противопожарной службы на имеющиеся в распоряжении образовательного учреждения площади (наименование органа, номер решения, начало периода действия, окончание периода действия); на арендованные площади – аналогично.</w:t>
      </w:r>
    </w:p>
    <w:p w:rsidR="00161792" w:rsidRPr="00161792" w:rsidRDefault="00161792" w:rsidP="00161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Акт готовности образовательного учреждения МБУ ДО СЮТ к 2016 – 2017 учебному году от 28 июля 2016 года</w:t>
      </w:r>
    </w:p>
    <w:p w:rsidR="00161792" w:rsidRPr="00161792" w:rsidRDefault="00161792" w:rsidP="001617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 xml:space="preserve">Акт проверки объекта защиты отделом Красноуфимский округ, </w:t>
      </w:r>
      <w:proofErr w:type="spellStart"/>
      <w:r w:rsidRPr="00161792">
        <w:rPr>
          <w:rFonts w:ascii="Times New Roman" w:hAnsi="Times New Roman"/>
          <w:sz w:val="24"/>
          <w:szCs w:val="24"/>
        </w:rPr>
        <w:t>Ачитского</w:t>
      </w:r>
      <w:proofErr w:type="spellEnd"/>
      <w:r w:rsidRPr="00161792">
        <w:rPr>
          <w:rFonts w:ascii="Times New Roman" w:hAnsi="Times New Roman"/>
          <w:sz w:val="24"/>
          <w:szCs w:val="24"/>
        </w:rPr>
        <w:t xml:space="preserve"> ГО - № 165, №166 от 30 июня 2016г. надзорной деятельности ГО Красноуфимск, МО.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61792">
        <w:rPr>
          <w:rFonts w:ascii="Times New Roman" w:hAnsi="Times New Roman"/>
          <w:b/>
          <w:i/>
          <w:sz w:val="24"/>
          <w:szCs w:val="24"/>
        </w:rPr>
        <w:t>- Количественные сведения: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2"/>
        <w:gridCol w:w="3939"/>
      </w:tblGrid>
      <w:tr w:rsidR="00161792" w:rsidRPr="00161792" w:rsidTr="00364D16">
        <w:tc>
          <w:tcPr>
            <w:tcW w:w="5841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Количество аудиторий</w:t>
            </w:r>
          </w:p>
        </w:tc>
        <w:tc>
          <w:tcPr>
            <w:tcW w:w="4059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1792" w:rsidRPr="00161792" w:rsidTr="00364D16">
        <w:tc>
          <w:tcPr>
            <w:tcW w:w="5841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Количество классов для проведения занятий</w:t>
            </w:r>
          </w:p>
        </w:tc>
        <w:tc>
          <w:tcPr>
            <w:tcW w:w="4059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61792" w:rsidRPr="00161792" w:rsidTr="00364D16">
        <w:tc>
          <w:tcPr>
            <w:tcW w:w="5841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Количество лабораторий</w:t>
            </w:r>
          </w:p>
        </w:tc>
        <w:tc>
          <w:tcPr>
            <w:tcW w:w="4059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1792" w:rsidRPr="00161792" w:rsidTr="00364D16">
        <w:tc>
          <w:tcPr>
            <w:tcW w:w="5841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Количество мастерских</w:t>
            </w:r>
          </w:p>
        </w:tc>
        <w:tc>
          <w:tcPr>
            <w:tcW w:w="4059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61792" w:rsidRPr="00161792" w:rsidTr="00364D16">
        <w:tc>
          <w:tcPr>
            <w:tcW w:w="5841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 xml:space="preserve">Количество административных и служебных помещений </w:t>
            </w:r>
          </w:p>
        </w:tc>
        <w:tc>
          <w:tcPr>
            <w:tcW w:w="4059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61792" w:rsidRPr="00161792" w:rsidTr="00364D16">
        <w:tc>
          <w:tcPr>
            <w:tcW w:w="5841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Реальная площадь на одного обучаемого в учреждении</w:t>
            </w:r>
          </w:p>
        </w:tc>
        <w:tc>
          <w:tcPr>
            <w:tcW w:w="4059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8,7 кв. м"/>
              </w:smartTagPr>
              <w:r w:rsidRPr="00161792">
                <w:rPr>
                  <w:rFonts w:ascii="Times New Roman" w:hAnsi="Times New Roman"/>
                  <w:sz w:val="24"/>
                  <w:szCs w:val="24"/>
                </w:rPr>
                <w:t>8,7 кв. м</w:t>
              </w:r>
            </w:smartTag>
            <w:r w:rsidRPr="00161792">
              <w:rPr>
                <w:rFonts w:ascii="Times New Roman" w:hAnsi="Times New Roman"/>
                <w:sz w:val="24"/>
                <w:szCs w:val="24"/>
              </w:rPr>
              <w:t xml:space="preserve"> общей площади и </w:t>
            </w:r>
            <w:smartTag w:uri="urn:schemas-microsoft-com:office:smarttags" w:element="metricconverter">
              <w:smartTagPr>
                <w:attr w:name="ProductID" w:val="2,7 кв. м"/>
              </w:smartTagPr>
              <w:r w:rsidRPr="00161792">
                <w:rPr>
                  <w:rFonts w:ascii="Times New Roman" w:hAnsi="Times New Roman"/>
                  <w:sz w:val="24"/>
                  <w:szCs w:val="24"/>
                </w:rPr>
                <w:t>2,7 кв. м</w:t>
              </w:r>
            </w:smartTag>
            <w:r w:rsidRPr="00161792">
              <w:rPr>
                <w:rFonts w:ascii="Times New Roman" w:hAnsi="Times New Roman"/>
                <w:sz w:val="24"/>
                <w:szCs w:val="24"/>
              </w:rPr>
              <w:t xml:space="preserve"> – полезной, что соответствует лицензионным требованиям</w:t>
            </w:r>
          </w:p>
        </w:tc>
      </w:tr>
      <w:tr w:rsidR="00161792" w:rsidRPr="00161792" w:rsidTr="00364D16">
        <w:tc>
          <w:tcPr>
            <w:tcW w:w="5841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Сведения о помещениях, состояние которых достигло состояния износа, требующих капитального ремонта;</w:t>
            </w:r>
          </w:p>
        </w:tc>
        <w:tc>
          <w:tcPr>
            <w:tcW w:w="4059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18 помещений на территории базы отдыха «Экспресс», находящихся в аварийном состоянии и не используемых в образовательном процессе.</w:t>
            </w:r>
          </w:p>
        </w:tc>
      </w:tr>
      <w:tr w:rsidR="00161792" w:rsidRPr="00161792" w:rsidTr="00364D16">
        <w:tc>
          <w:tcPr>
            <w:tcW w:w="5841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Количество договоров со сторонними организациями по основным направлениям деятельности образовательного учреждения с кем, когда, на какой срок;</w:t>
            </w:r>
          </w:p>
        </w:tc>
        <w:tc>
          <w:tcPr>
            <w:tcW w:w="4059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5 договоров с ОУ, на учебный год; по основным направлениям деятельности МБУ ДО СЮТ.</w:t>
            </w:r>
          </w:p>
        </w:tc>
      </w:tr>
      <w:tr w:rsidR="00161792" w:rsidRPr="00161792" w:rsidTr="00364D16">
        <w:tc>
          <w:tcPr>
            <w:tcW w:w="5841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Количество помещений, в которых произведен ремонт</w:t>
            </w:r>
          </w:p>
        </w:tc>
        <w:tc>
          <w:tcPr>
            <w:tcW w:w="4059" w:type="dxa"/>
          </w:tcPr>
          <w:p w:rsidR="00161792" w:rsidRPr="00161792" w:rsidRDefault="00161792" w:rsidP="001617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79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161792" w:rsidRPr="00161792" w:rsidRDefault="00161792" w:rsidP="00161792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61792" w:rsidRPr="00161792" w:rsidRDefault="00161792" w:rsidP="00161792">
      <w:pPr>
        <w:spacing w:after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161792">
        <w:rPr>
          <w:rFonts w:ascii="Times New Roman" w:hAnsi="Times New Roman"/>
          <w:b/>
          <w:i/>
          <w:sz w:val="24"/>
          <w:szCs w:val="24"/>
        </w:rPr>
        <w:t>8.1. Социально-бытовые условия.</w:t>
      </w:r>
    </w:p>
    <w:p w:rsidR="00161792" w:rsidRPr="00161792" w:rsidRDefault="00161792" w:rsidP="00161792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1. Имеются ли общежития; - нет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2. Общественное питание – договора с различными организациями о порядке организации питания - нет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3. Объекты физической культуры и спорта – нет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 xml:space="preserve">4. Помещения для отдыха, досуга, культурных мероприятий – актовый зал (ул. Пролетарская, 97а) – </w:t>
      </w:r>
      <w:smartTag w:uri="urn:schemas-microsoft-com:office:smarttags" w:element="metricconverter">
        <w:smartTagPr>
          <w:attr w:name="ProductID" w:val="62,3 кв. м"/>
        </w:smartTagPr>
        <w:r w:rsidRPr="00161792">
          <w:rPr>
            <w:rFonts w:ascii="Times New Roman" w:hAnsi="Times New Roman"/>
            <w:sz w:val="24"/>
            <w:szCs w:val="24"/>
          </w:rPr>
          <w:t>62,3 кв. м</w:t>
        </w:r>
      </w:smartTag>
      <w:r w:rsidRPr="00161792">
        <w:rPr>
          <w:rFonts w:ascii="Times New Roman" w:hAnsi="Times New Roman"/>
          <w:sz w:val="24"/>
          <w:szCs w:val="24"/>
        </w:rPr>
        <w:t xml:space="preserve">, посадочных мест – 30 человек; комната для отдыха (б/о «Экспресс») – </w:t>
      </w:r>
      <w:smartTag w:uri="urn:schemas-microsoft-com:office:smarttags" w:element="metricconverter">
        <w:smartTagPr>
          <w:attr w:name="ProductID" w:val="40 кв. м"/>
        </w:smartTagPr>
        <w:r w:rsidRPr="00161792">
          <w:rPr>
            <w:rFonts w:ascii="Times New Roman" w:hAnsi="Times New Roman"/>
            <w:sz w:val="24"/>
            <w:szCs w:val="24"/>
          </w:rPr>
          <w:t>40 кв. м</w:t>
        </w:r>
      </w:smartTag>
      <w:r w:rsidRPr="00161792">
        <w:rPr>
          <w:rFonts w:ascii="Times New Roman" w:hAnsi="Times New Roman"/>
          <w:sz w:val="24"/>
          <w:szCs w:val="24"/>
        </w:rPr>
        <w:t xml:space="preserve"> – 17 посадочных мест.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1792">
        <w:rPr>
          <w:rFonts w:ascii="Times New Roman" w:hAnsi="Times New Roman"/>
          <w:b/>
          <w:sz w:val="24"/>
          <w:szCs w:val="24"/>
        </w:rPr>
        <w:t>9. Востребованность выпускников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 xml:space="preserve">За отчетный период обучающиеся МБУ ДО СЮТ, окончив школы, поступили в  следующие </w:t>
      </w:r>
      <w:proofErr w:type="spellStart"/>
      <w:r w:rsidRPr="00161792">
        <w:rPr>
          <w:rFonts w:ascii="Times New Roman" w:hAnsi="Times New Roman"/>
          <w:sz w:val="24"/>
          <w:szCs w:val="24"/>
        </w:rPr>
        <w:t>сузы</w:t>
      </w:r>
      <w:proofErr w:type="spellEnd"/>
      <w:r w:rsidRPr="00161792">
        <w:rPr>
          <w:rFonts w:ascii="Times New Roman" w:hAnsi="Times New Roman"/>
          <w:sz w:val="24"/>
          <w:szCs w:val="24"/>
        </w:rPr>
        <w:t xml:space="preserve"> и вузы: </w:t>
      </w:r>
    </w:p>
    <w:p w:rsidR="00161792" w:rsidRPr="00161792" w:rsidRDefault="00161792" w:rsidP="00161792">
      <w:pPr>
        <w:numPr>
          <w:ilvl w:val="1"/>
          <w:numId w:val="2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1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ГБПОУ СО «Красноуфимский аграрный колледж»:</w:t>
      </w:r>
    </w:p>
    <w:p w:rsidR="00161792" w:rsidRPr="00161792" w:rsidRDefault="00161792" w:rsidP="001617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>- «Банковское дело» – 3 человека.</w:t>
      </w:r>
    </w:p>
    <w:p w:rsidR="00161792" w:rsidRPr="00161792" w:rsidRDefault="00161792" w:rsidP="001617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1792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61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«Техническое обслуживание и ремонт автомобильного транспорта» - 1 человек.</w:t>
      </w:r>
    </w:p>
    <w:p w:rsidR="00161792" w:rsidRPr="00161792" w:rsidRDefault="00161792" w:rsidP="001617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1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«Электрификация и автоматизация с/х» - 2 человека.</w:t>
      </w:r>
    </w:p>
    <w:p w:rsidR="00161792" w:rsidRPr="00161792" w:rsidRDefault="00161792" w:rsidP="0016179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61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ГОУ НПО СО </w:t>
      </w:r>
      <w:proofErr w:type="spellStart"/>
      <w:r w:rsidRPr="00161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Красноуфимское</w:t>
      </w:r>
      <w:proofErr w:type="spellEnd"/>
      <w:r w:rsidRPr="001617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профессиональное училище №97: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61792">
        <w:rPr>
          <w:rFonts w:ascii="Times New Roman" w:hAnsi="Times New Roman"/>
          <w:sz w:val="24"/>
          <w:szCs w:val="24"/>
        </w:rPr>
        <w:t xml:space="preserve">- «Оператор </w:t>
      </w:r>
      <w:r w:rsidRPr="00161792">
        <w:rPr>
          <w:rFonts w:ascii="Times New Roman" w:hAnsi="Times New Roman"/>
          <w:color w:val="0D0D0D" w:themeColor="text1" w:themeTint="F2"/>
          <w:sz w:val="24"/>
          <w:szCs w:val="24"/>
        </w:rPr>
        <w:t>электронно-вычислительных машин» - 1 человек.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161792">
        <w:rPr>
          <w:rFonts w:ascii="Times New Roman" w:hAnsi="Times New Roman"/>
          <w:color w:val="0D0D0D" w:themeColor="text1" w:themeTint="F2"/>
          <w:sz w:val="24"/>
          <w:szCs w:val="24"/>
        </w:rPr>
        <w:t>3. ГБОУ СО КШИ "Екатеринбургский кадетский корпус" – 1 человек.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1617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4. </w:t>
      </w:r>
      <w:r w:rsidRPr="00161792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ГБПОУ СО «</w:t>
      </w:r>
      <w:proofErr w:type="spellStart"/>
      <w:r w:rsidRPr="00161792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УрТ</w:t>
      </w:r>
      <w:proofErr w:type="spellEnd"/>
      <w:r w:rsidRPr="00161792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«Рифей»: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161792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</w:t>
      </w:r>
      <w:r w:rsidRPr="00161792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161792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Уральский пожарно-спасательный учебный центр – 2 человек.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161792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5. ГБПОУ "Свердловский областной медицинский колледж" – 1 человек.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161792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6. ГБПОУ СО "Красноуфимский педагогический </w:t>
      </w:r>
      <w:r w:rsidRPr="00161792">
        <w:rPr>
          <w:rFonts w:ascii="Times New Roman" w:hAnsi="Times New Roman"/>
          <w:bCs/>
          <w:color w:val="0D0D0D" w:themeColor="text1" w:themeTint="F2"/>
          <w:sz w:val="24"/>
          <w:szCs w:val="24"/>
          <w:shd w:val="clear" w:color="auto" w:fill="FFFFFF"/>
        </w:rPr>
        <w:t>колледж</w:t>
      </w:r>
      <w:r w:rsidRPr="00161792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":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161792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«Физическая культура» - 1 человек.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161792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7. </w:t>
      </w:r>
      <w:proofErr w:type="spellStart"/>
      <w:r w:rsidRPr="00161792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СПбГУПТД</w:t>
      </w:r>
      <w:proofErr w:type="spellEnd"/>
      <w:r w:rsidRPr="00161792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 xml:space="preserve"> Кафедра/направление: Дизайна интерьера– 1 человек.– 1 человек.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161792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8. Уральский федеральный университет им. Б. Н. Ельцина: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161792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«Механико-машиностроительный институт» - 1 человек.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161792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- «Институт менеджмента и управления» - 1 человек.</w:t>
      </w:r>
    </w:p>
    <w:p w:rsidR="00161792" w:rsidRPr="00161792" w:rsidRDefault="00161792" w:rsidP="00161792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</w:pPr>
      <w:r w:rsidRPr="00161792">
        <w:rPr>
          <w:rFonts w:ascii="Times New Roman" w:hAnsi="Times New Roman"/>
          <w:color w:val="0D0D0D" w:themeColor="text1" w:themeTint="F2"/>
          <w:sz w:val="24"/>
          <w:szCs w:val="24"/>
          <w:shd w:val="clear" w:color="auto" w:fill="FFFFFF"/>
        </w:rPr>
        <w:t>Таким образом, видно что обучающиеся МБУ ДО СЮТ имеют подготовку, которая позволяет без труда им поступить в учебные заведения со спортивным и военным уклоном. А также поступают и успешно учатся по абсолютно разным направлениям и профессиям.</w:t>
      </w:r>
    </w:p>
    <w:p w:rsidR="00FA4097" w:rsidRDefault="00FA4097">
      <w:r>
        <w:br w:type="page"/>
      </w:r>
    </w:p>
    <w:p w:rsidR="00FA4097" w:rsidRDefault="00FA4097" w:rsidP="00FA4097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FA4097" w:rsidSect="00161792">
          <w:footerReference w:type="default" r:id="rId8"/>
          <w:pgSz w:w="12240" w:h="15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A4097" w:rsidRDefault="00FA4097" w:rsidP="00FA409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FA4097" w:rsidRPr="008B23D9" w:rsidRDefault="00FA4097" w:rsidP="00FA4097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8B23D9">
        <w:rPr>
          <w:rFonts w:ascii="Times New Roman" w:hAnsi="Times New Roman"/>
          <w:b/>
          <w:sz w:val="24"/>
          <w:szCs w:val="24"/>
        </w:rPr>
        <w:t>Приложение</w:t>
      </w:r>
      <w:proofErr w:type="spellEnd"/>
      <w:r w:rsidRPr="008B23D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23D9">
        <w:rPr>
          <w:rFonts w:ascii="Times New Roman" w:hAnsi="Times New Roman"/>
          <w:b/>
          <w:sz w:val="24"/>
          <w:szCs w:val="24"/>
        </w:rPr>
        <w:t>1</w:t>
      </w:r>
    </w:p>
    <w:p w:rsidR="00FA4097" w:rsidRPr="008B23D9" w:rsidRDefault="00FA4097" w:rsidP="00FA40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EE2579">
        <w:rPr>
          <w:rFonts w:ascii="Times New Roman" w:hAnsi="Times New Roman"/>
          <w:b/>
          <w:sz w:val="24"/>
          <w:szCs w:val="24"/>
        </w:rPr>
        <w:t>Характерист</w:t>
      </w:r>
      <w:r w:rsidRPr="008B23D9">
        <w:rPr>
          <w:rFonts w:ascii="Times New Roman" w:hAnsi="Times New Roman"/>
          <w:b/>
          <w:sz w:val="24"/>
          <w:szCs w:val="24"/>
        </w:rPr>
        <w:t>ика</w:t>
      </w:r>
      <w:proofErr w:type="spellEnd"/>
      <w:r w:rsidRPr="008B23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23D9">
        <w:rPr>
          <w:rFonts w:ascii="Times New Roman" w:hAnsi="Times New Roman"/>
          <w:b/>
          <w:sz w:val="24"/>
          <w:szCs w:val="24"/>
        </w:rPr>
        <w:t>контингента</w:t>
      </w:r>
      <w:proofErr w:type="spellEnd"/>
      <w:r w:rsidRPr="008B23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B23D9">
        <w:rPr>
          <w:rFonts w:ascii="Times New Roman" w:hAnsi="Times New Roman"/>
          <w:b/>
          <w:sz w:val="24"/>
          <w:szCs w:val="24"/>
        </w:rPr>
        <w:t>обучающихся</w:t>
      </w:r>
      <w:proofErr w:type="spellEnd"/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850"/>
        <w:gridCol w:w="1418"/>
        <w:gridCol w:w="709"/>
        <w:gridCol w:w="1559"/>
        <w:gridCol w:w="1701"/>
        <w:gridCol w:w="1565"/>
        <w:gridCol w:w="1701"/>
        <w:gridCol w:w="1134"/>
        <w:gridCol w:w="1701"/>
      </w:tblGrid>
      <w:tr w:rsidR="00FA4097" w:rsidRPr="00FA4097" w:rsidTr="00364D16">
        <w:trPr>
          <w:trHeight w:val="458"/>
        </w:trPr>
        <w:tc>
          <w:tcPr>
            <w:tcW w:w="2122" w:type="dxa"/>
            <w:vMerge w:val="restart"/>
            <w:vAlign w:val="center"/>
          </w:tcPr>
          <w:p w:rsidR="00FA4097" w:rsidRPr="00BA5481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Направленность</w:t>
            </w:r>
            <w:proofErr w:type="spellEnd"/>
            <w:r w:rsidRPr="00BA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дополнительных</w:t>
            </w:r>
            <w:proofErr w:type="spellEnd"/>
            <w:r w:rsidRPr="00BA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общеобразовательных</w:t>
            </w:r>
            <w:proofErr w:type="spellEnd"/>
            <w:r w:rsidRPr="00BA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программ</w:t>
            </w:r>
            <w:proofErr w:type="spellEnd"/>
          </w:p>
        </w:tc>
        <w:tc>
          <w:tcPr>
            <w:tcW w:w="2268" w:type="dxa"/>
            <w:gridSpan w:val="2"/>
          </w:tcPr>
          <w:p w:rsidR="00FA4097" w:rsidRPr="00BA5481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Число</w:t>
            </w:r>
            <w:proofErr w:type="spellEnd"/>
            <w:r w:rsidRPr="00BA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объединений</w:t>
            </w:r>
            <w:proofErr w:type="spellEnd"/>
            <w:r w:rsidRPr="00BA5481">
              <w:rPr>
                <w:rFonts w:ascii="Times New Roman" w:hAnsi="Times New Roman"/>
                <w:sz w:val="20"/>
                <w:szCs w:val="20"/>
              </w:rPr>
              <w:t>* (</w:t>
            </w: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BA5481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8369" w:type="dxa"/>
            <w:gridSpan w:val="6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097">
              <w:rPr>
                <w:rFonts w:ascii="Times New Roman" w:hAnsi="Times New Roman"/>
                <w:sz w:val="20"/>
                <w:szCs w:val="20"/>
              </w:rPr>
              <w:t>Численность занимающихся в объединениях (ед.)</w:t>
            </w:r>
          </w:p>
        </w:tc>
        <w:tc>
          <w:tcPr>
            <w:tcW w:w="1701" w:type="dxa"/>
            <w:vMerge w:val="restart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097">
              <w:rPr>
                <w:rFonts w:ascii="Times New Roman" w:hAnsi="Times New Roman"/>
                <w:sz w:val="20"/>
                <w:szCs w:val="20"/>
              </w:rPr>
              <w:t>Сохранность контингента в пределах реализации образовательных программ за текущий учебный год (% отчисленных от первоначального комплектования)</w:t>
            </w:r>
          </w:p>
        </w:tc>
      </w:tr>
      <w:tr w:rsidR="00FA4097" w:rsidRPr="00BA5481" w:rsidTr="00364D16">
        <w:trPr>
          <w:trHeight w:val="256"/>
        </w:trPr>
        <w:tc>
          <w:tcPr>
            <w:tcW w:w="2122" w:type="dxa"/>
            <w:vMerge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FA4097" w:rsidRPr="00BA5481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418" w:type="dxa"/>
            <w:vMerge w:val="restart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097">
              <w:rPr>
                <w:rFonts w:ascii="Times New Roman" w:hAnsi="Times New Roman"/>
                <w:sz w:val="20"/>
                <w:szCs w:val="20"/>
              </w:rPr>
              <w:t>Из них организованных на базе образовательных учреждений</w:t>
            </w:r>
          </w:p>
        </w:tc>
        <w:tc>
          <w:tcPr>
            <w:tcW w:w="709" w:type="dxa"/>
            <w:vMerge w:val="restart"/>
          </w:tcPr>
          <w:p w:rsidR="00FA4097" w:rsidRPr="00BA5481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7660" w:type="dxa"/>
            <w:gridSpan w:val="5"/>
          </w:tcPr>
          <w:p w:rsidR="00FA4097" w:rsidRPr="00BA5481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Из</w:t>
            </w:r>
            <w:proofErr w:type="spellEnd"/>
            <w:r w:rsidRPr="00BA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них</w:t>
            </w:r>
            <w:proofErr w:type="spellEnd"/>
            <w:r w:rsidRPr="00BA5481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  <w:tc>
          <w:tcPr>
            <w:tcW w:w="1701" w:type="dxa"/>
            <w:vMerge/>
          </w:tcPr>
          <w:p w:rsidR="00FA4097" w:rsidRPr="00BA5481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097" w:rsidRPr="00BA5481" w:rsidTr="00364D16">
        <w:trPr>
          <w:trHeight w:val="1600"/>
        </w:trPr>
        <w:tc>
          <w:tcPr>
            <w:tcW w:w="2122" w:type="dxa"/>
            <w:vMerge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A4097" w:rsidRPr="00BA5481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097">
              <w:rPr>
                <w:rFonts w:ascii="Times New Roman" w:hAnsi="Times New Roman"/>
                <w:sz w:val="20"/>
                <w:szCs w:val="20"/>
              </w:rPr>
              <w:t>Занимающихся в двух и более объединениях</w:t>
            </w:r>
          </w:p>
        </w:tc>
        <w:tc>
          <w:tcPr>
            <w:tcW w:w="1701" w:type="dxa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097">
              <w:rPr>
                <w:rFonts w:ascii="Times New Roman" w:hAnsi="Times New Roman"/>
                <w:sz w:val="20"/>
                <w:szCs w:val="20"/>
              </w:rPr>
              <w:t>Занимающихся в объединениях, организованных на базе образовательных учреждений</w:t>
            </w:r>
          </w:p>
        </w:tc>
        <w:tc>
          <w:tcPr>
            <w:tcW w:w="1565" w:type="dxa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097">
              <w:rPr>
                <w:rFonts w:ascii="Times New Roman" w:hAnsi="Times New Roman"/>
                <w:sz w:val="20"/>
                <w:szCs w:val="20"/>
              </w:rPr>
              <w:t>Обучающихся с ограниченными возможностями здоровья</w:t>
            </w:r>
          </w:p>
        </w:tc>
        <w:tc>
          <w:tcPr>
            <w:tcW w:w="1701" w:type="dxa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4097">
              <w:rPr>
                <w:rFonts w:ascii="Times New Roman" w:hAnsi="Times New Roman"/>
                <w:sz w:val="20"/>
                <w:szCs w:val="20"/>
              </w:rPr>
              <w:t>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FA4097" w:rsidRPr="00BA5481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Детей-мигрантов</w:t>
            </w:r>
            <w:proofErr w:type="spellEnd"/>
          </w:p>
        </w:tc>
        <w:tc>
          <w:tcPr>
            <w:tcW w:w="1701" w:type="dxa"/>
            <w:vMerge/>
          </w:tcPr>
          <w:p w:rsidR="00FA4097" w:rsidRPr="00BA5481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097" w:rsidRPr="00BA5481" w:rsidTr="00364D16">
        <w:tc>
          <w:tcPr>
            <w:tcW w:w="2122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A5481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  <w:proofErr w:type="spellEnd"/>
            <w:r w:rsidRPr="00BA548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570</w:t>
            </w:r>
          </w:p>
        </w:tc>
        <w:tc>
          <w:tcPr>
            <w:tcW w:w="155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FA4097" w:rsidRPr="00A5739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391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A4097" w:rsidRPr="00F549DE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49D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A4097" w:rsidRPr="00A5739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4097" w:rsidRPr="00A5739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391">
              <w:rPr>
                <w:rFonts w:ascii="Times New Roman" w:hAnsi="Times New Roman"/>
                <w:b/>
                <w:sz w:val="20"/>
                <w:szCs w:val="20"/>
              </w:rPr>
              <w:t>2%</w:t>
            </w:r>
          </w:p>
        </w:tc>
      </w:tr>
      <w:tr w:rsidR="00FA4097" w:rsidRPr="00FA4097" w:rsidTr="00364D16">
        <w:tc>
          <w:tcPr>
            <w:tcW w:w="2122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097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097">
              <w:rPr>
                <w:rFonts w:ascii="Times New Roman" w:hAnsi="Times New Roman"/>
                <w:sz w:val="20"/>
                <w:szCs w:val="20"/>
              </w:rPr>
              <w:t>Технической направленности</w:t>
            </w:r>
          </w:p>
        </w:tc>
        <w:tc>
          <w:tcPr>
            <w:tcW w:w="850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097" w:rsidRPr="00BA5481" w:rsidTr="00364D16">
        <w:tc>
          <w:tcPr>
            <w:tcW w:w="2122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Естественнонаучной</w:t>
            </w:r>
            <w:proofErr w:type="spellEnd"/>
            <w:r w:rsidRPr="00BA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направленности</w:t>
            </w:r>
            <w:proofErr w:type="spellEnd"/>
          </w:p>
        </w:tc>
        <w:tc>
          <w:tcPr>
            <w:tcW w:w="850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A4097" w:rsidRPr="00A5739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F549DE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097" w:rsidRPr="00A5739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A5739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097" w:rsidRPr="00BA5481" w:rsidTr="00364D16">
        <w:tc>
          <w:tcPr>
            <w:tcW w:w="2122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Физкультурно-спортивной</w:t>
            </w:r>
            <w:proofErr w:type="spellEnd"/>
            <w:r w:rsidRPr="00BA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направленности</w:t>
            </w:r>
            <w:proofErr w:type="spellEnd"/>
          </w:p>
        </w:tc>
        <w:tc>
          <w:tcPr>
            <w:tcW w:w="850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A4097" w:rsidRPr="00A5739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F549DE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097" w:rsidRPr="00A5739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A5739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097" w:rsidRPr="00BA5481" w:rsidTr="00364D16">
        <w:tc>
          <w:tcPr>
            <w:tcW w:w="2122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Художественной</w:t>
            </w:r>
            <w:proofErr w:type="spellEnd"/>
            <w:r w:rsidRPr="00BA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направленности</w:t>
            </w:r>
            <w:proofErr w:type="spellEnd"/>
            <w:r w:rsidRPr="00BA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A4097" w:rsidRPr="00A5739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F549DE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097" w:rsidRPr="00A5739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A5739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097" w:rsidRPr="00BA5481" w:rsidTr="00364D16">
        <w:tc>
          <w:tcPr>
            <w:tcW w:w="2122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Туристско-краеведческой</w:t>
            </w:r>
            <w:proofErr w:type="spellEnd"/>
            <w:r w:rsidRPr="00BA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направленности</w:t>
            </w:r>
            <w:proofErr w:type="spellEnd"/>
            <w:r w:rsidRPr="00BA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FA4097" w:rsidRPr="00153416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1418" w:type="dxa"/>
          </w:tcPr>
          <w:p w:rsidR="00FA4097" w:rsidRPr="00153416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A4097" w:rsidRPr="00AF5D8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5D85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5" w:type="dxa"/>
          </w:tcPr>
          <w:p w:rsidR="00FA4097" w:rsidRPr="00A5739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391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FA4097" w:rsidRPr="00F549DE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549DE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FA4097" w:rsidRPr="00A5739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FA4097" w:rsidRPr="00A5739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7391">
              <w:rPr>
                <w:rFonts w:ascii="Times New Roman" w:hAnsi="Times New Roman"/>
                <w:b/>
                <w:sz w:val="20"/>
                <w:szCs w:val="20"/>
              </w:rPr>
              <w:t>2%</w:t>
            </w:r>
          </w:p>
        </w:tc>
      </w:tr>
      <w:tr w:rsidR="00FA4097" w:rsidRPr="00BA5481" w:rsidTr="00364D16">
        <w:tc>
          <w:tcPr>
            <w:tcW w:w="2122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Социально-педагогической</w:t>
            </w:r>
            <w:proofErr w:type="spellEnd"/>
            <w:r w:rsidRPr="00BA54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20"/>
                <w:szCs w:val="20"/>
              </w:rPr>
              <w:t>направленности</w:t>
            </w:r>
            <w:proofErr w:type="spellEnd"/>
          </w:p>
        </w:tc>
        <w:tc>
          <w:tcPr>
            <w:tcW w:w="850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097" w:rsidRPr="00FA4097" w:rsidTr="00364D16">
        <w:tc>
          <w:tcPr>
            <w:tcW w:w="2122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097">
              <w:rPr>
                <w:rFonts w:ascii="Times New Roman" w:hAnsi="Times New Roman"/>
                <w:sz w:val="20"/>
                <w:szCs w:val="20"/>
              </w:rPr>
              <w:t>Из общего числа объединений платные</w:t>
            </w:r>
          </w:p>
        </w:tc>
        <w:tc>
          <w:tcPr>
            <w:tcW w:w="850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4097" w:rsidRPr="00FA4097" w:rsidTr="00364D16">
        <w:tc>
          <w:tcPr>
            <w:tcW w:w="2122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A4097">
              <w:rPr>
                <w:rFonts w:ascii="Times New Roman" w:hAnsi="Times New Roman"/>
                <w:sz w:val="20"/>
                <w:szCs w:val="20"/>
              </w:rPr>
              <w:t>Из общего числа объединений, расположенные в сельской местности</w:t>
            </w:r>
          </w:p>
        </w:tc>
        <w:tc>
          <w:tcPr>
            <w:tcW w:w="850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A4097" w:rsidRPr="00FA4097" w:rsidRDefault="00FA4097" w:rsidP="00FA409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FA4097" w:rsidRPr="00FA4097" w:rsidRDefault="00FA4097" w:rsidP="00FA409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FA4097" w:rsidRPr="00FA4097" w:rsidRDefault="00FA4097" w:rsidP="00FA409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FA4097" w:rsidRPr="00FA4097" w:rsidRDefault="00FA4097" w:rsidP="00FA409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FA4097" w:rsidRDefault="00FA4097" w:rsidP="00FA409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364D16" w:rsidRPr="00FA4097" w:rsidRDefault="00364D16" w:rsidP="00FA4097">
      <w:pPr>
        <w:spacing w:after="0"/>
        <w:jc w:val="center"/>
        <w:rPr>
          <w:rFonts w:ascii="Times New Roman" w:hAnsi="Times New Roman"/>
          <w:i/>
          <w:sz w:val="20"/>
          <w:szCs w:val="20"/>
        </w:rPr>
      </w:pPr>
    </w:p>
    <w:p w:rsidR="00FA4097" w:rsidRPr="00364D16" w:rsidRDefault="00FA4097" w:rsidP="00FA40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64D16">
        <w:rPr>
          <w:rFonts w:ascii="Times New Roman" w:hAnsi="Times New Roman"/>
          <w:b/>
          <w:sz w:val="24"/>
          <w:szCs w:val="24"/>
        </w:rPr>
        <w:lastRenderedPageBreak/>
        <w:t>Характеристика реализуемых дополнительных общеобразовательных программ</w:t>
      </w:r>
    </w:p>
    <w:tbl>
      <w:tblPr>
        <w:tblW w:w="14856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426"/>
        <w:gridCol w:w="425"/>
        <w:gridCol w:w="425"/>
        <w:gridCol w:w="567"/>
        <w:gridCol w:w="567"/>
        <w:gridCol w:w="709"/>
        <w:gridCol w:w="567"/>
        <w:gridCol w:w="850"/>
        <w:gridCol w:w="709"/>
        <w:gridCol w:w="1134"/>
        <w:gridCol w:w="1276"/>
        <w:gridCol w:w="1559"/>
        <w:gridCol w:w="1134"/>
        <w:gridCol w:w="1276"/>
        <w:gridCol w:w="709"/>
        <w:gridCol w:w="1134"/>
      </w:tblGrid>
      <w:tr w:rsidR="00FA4097" w:rsidRPr="00FA4097" w:rsidTr="00364D16">
        <w:trPr>
          <w:trHeight w:val="458"/>
        </w:trPr>
        <w:tc>
          <w:tcPr>
            <w:tcW w:w="1389" w:type="dxa"/>
            <w:vMerge w:val="restart"/>
            <w:vAlign w:val="center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097">
              <w:rPr>
                <w:rFonts w:ascii="Times New Roman" w:hAnsi="Times New Roman"/>
                <w:sz w:val="16"/>
                <w:szCs w:val="16"/>
              </w:rPr>
              <w:t>Название реализуемых дополнительных общеобразовательных программ</w:t>
            </w:r>
          </w:p>
        </w:tc>
        <w:tc>
          <w:tcPr>
            <w:tcW w:w="1843" w:type="dxa"/>
            <w:gridSpan w:val="4"/>
          </w:tcPr>
          <w:p w:rsidR="00FA4097" w:rsidRPr="00BA5481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Нормативный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срок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реализации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2693" w:type="dxa"/>
            <w:gridSpan w:val="4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097">
              <w:rPr>
                <w:rFonts w:ascii="Times New Roman" w:hAnsi="Times New Roman"/>
                <w:sz w:val="16"/>
                <w:szCs w:val="16"/>
              </w:rPr>
              <w:t>На какой возраст обучающихся рассчитана программа</w:t>
            </w:r>
          </w:p>
        </w:tc>
        <w:tc>
          <w:tcPr>
            <w:tcW w:w="1843" w:type="dxa"/>
            <w:gridSpan w:val="2"/>
          </w:tcPr>
          <w:p w:rsidR="00FA4097" w:rsidRPr="00BA5481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Форма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реализации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программы</w:t>
            </w:r>
            <w:proofErr w:type="spellEnd"/>
          </w:p>
        </w:tc>
        <w:tc>
          <w:tcPr>
            <w:tcW w:w="1276" w:type="dxa"/>
            <w:vMerge w:val="restart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097">
              <w:rPr>
                <w:rFonts w:ascii="Times New Roman" w:hAnsi="Times New Roman"/>
                <w:sz w:val="16"/>
                <w:szCs w:val="16"/>
              </w:rPr>
              <w:t>Наличие мониторинга результативности образовательной деятельности по программе</w:t>
            </w:r>
          </w:p>
        </w:tc>
        <w:tc>
          <w:tcPr>
            <w:tcW w:w="1559" w:type="dxa"/>
            <w:vMerge w:val="restart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097">
              <w:rPr>
                <w:rFonts w:ascii="Times New Roman" w:hAnsi="Times New Roman"/>
                <w:sz w:val="16"/>
                <w:szCs w:val="16"/>
              </w:rPr>
              <w:t>Наличие мониторинга личностного развития по образовательной программе</w:t>
            </w:r>
          </w:p>
        </w:tc>
        <w:tc>
          <w:tcPr>
            <w:tcW w:w="1134" w:type="dxa"/>
            <w:vMerge w:val="restart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097">
              <w:rPr>
                <w:rFonts w:ascii="Times New Roman" w:hAnsi="Times New Roman"/>
                <w:sz w:val="16"/>
                <w:szCs w:val="16"/>
              </w:rPr>
              <w:t>Возможность дистанционного обучения по образовательной программе</w:t>
            </w:r>
          </w:p>
        </w:tc>
        <w:tc>
          <w:tcPr>
            <w:tcW w:w="1276" w:type="dxa"/>
            <w:vMerge w:val="restart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097">
              <w:rPr>
                <w:rFonts w:ascii="Times New Roman" w:hAnsi="Times New Roman"/>
                <w:sz w:val="16"/>
                <w:szCs w:val="16"/>
              </w:rPr>
              <w:t>Использование интерактивных форм обучения и возможностей информационно-компьютерных технологий при реализации образовательной программы</w:t>
            </w:r>
          </w:p>
        </w:tc>
        <w:tc>
          <w:tcPr>
            <w:tcW w:w="709" w:type="dxa"/>
            <w:vMerge w:val="restart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097">
              <w:rPr>
                <w:rFonts w:ascii="Times New Roman" w:hAnsi="Times New Roman"/>
                <w:sz w:val="16"/>
                <w:szCs w:val="16"/>
              </w:rPr>
              <w:t>Программа направлена на выявление и развитие одаренных детей</w:t>
            </w:r>
          </w:p>
        </w:tc>
        <w:tc>
          <w:tcPr>
            <w:tcW w:w="1134" w:type="dxa"/>
            <w:vMerge w:val="restart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097">
              <w:rPr>
                <w:rFonts w:ascii="Times New Roman" w:hAnsi="Times New Roman"/>
                <w:sz w:val="16"/>
                <w:szCs w:val="16"/>
              </w:rPr>
              <w:t>Программа направлена на работу с детьми с особыми потребностями в образовании (дети-инвалиды, дети с ОВЗ, дети-сироты, дети-мигранты, дети, находящиеся в трудной жизненной ситуации и пр.)</w:t>
            </w:r>
          </w:p>
        </w:tc>
      </w:tr>
      <w:tr w:rsidR="00FA4097" w:rsidRPr="00BA5481" w:rsidTr="00364D16">
        <w:trPr>
          <w:cantSplit/>
          <w:trHeight w:val="1134"/>
        </w:trPr>
        <w:tc>
          <w:tcPr>
            <w:tcW w:w="1389" w:type="dxa"/>
            <w:vMerge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extDirection w:val="btLr"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425" w:type="dxa"/>
            <w:textDirection w:val="btLr"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 xml:space="preserve">1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год</w:t>
            </w:r>
            <w:proofErr w:type="spellEnd"/>
          </w:p>
        </w:tc>
        <w:tc>
          <w:tcPr>
            <w:tcW w:w="425" w:type="dxa"/>
            <w:textDirection w:val="btLr"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года</w:t>
            </w:r>
            <w:proofErr w:type="spellEnd"/>
          </w:p>
        </w:tc>
        <w:tc>
          <w:tcPr>
            <w:tcW w:w="567" w:type="dxa"/>
            <w:textDirection w:val="btLr"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 xml:space="preserve">3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года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более</w:t>
            </w:r>
            <w:proofErr w:type="spellEnd"/>
          </w:p>
        </w:tc>
        <w:tc>
          <w:tcPr>
            <w:tcW w:w="567" w:type="dxa"/>
            <w:textDirection w:val="btLr"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Дошкольный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extDirection w:val="btLr"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Младший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школьный</w:t>
            </w:r>
            <w:proofErr w:type="spellEnd"/>
          </w:p>
        </w:tc>
        <w:tc>
          <w:tcPr>
            <w:tcW w:w="567" w:type="dxa"/>
            <w:textDirection w:val="btLr"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Средний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школьный</w:t>
            </w:r>
            <w:proofErr w:type="spellEnd"/>
          </w:p>
        </w:tc>
        <w:tc>
          <w:tcPr>
            <w:tcW w:w="850" w:type="dxa"/>
            <w:textDirection w:val="btLr"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Старший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школьный</w:t>
            </w:r>
            <w:proofErr w:type="spellEnd"/>
          </w:p>
        </w:tc>
        <w:tc>
          <w:tcPr>
            <w:tcW w:w="709" w:type="dxa"/>
            <w:textDirection w:val="btLr"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Групповая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extDirection w:val="btLr"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vMerge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4097" w:rsidRPr="00155AD5" w:rsidTr="00364D16">
        <w:tc>
          <w:tcPr>
            <w:tcW w:w="1389" w:type="dxa"/>
          </w:tcPr>
          <w:p w:rsidR="00FA4097" w:rsidRPr="00155AD5" w:rsidRDefault="00FA4097" w:rsidP="00364D16">
            <w:pPr>
              <w:spacing w:after="0" w:line="240" w:lineRule="auto"/>
              <w:ind w:left="-47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1. «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Мир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вокруг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нас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42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55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A4097" w:rsidRPr="00155AD5" w:rsidTr="00364D16">
        <w:tc>
          <w:tcPr>
            <w:tcW w:w="138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2. 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Юные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туристы-экологи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42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55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A4097" w:rsidRPr="00155AD5" w:rsidTr="00364D16">
        <w:tc>
          <w:tcPr>
            <w:tcW w:w="138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3. «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Музей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дети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42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55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</w:tr>
      <w:tr w:rsidR="00FA4097" w:rsidRPr="00155AD5" w:rsidTr="00364D16">
        <w:tc>
          <w:tcPr>
            <w:tcW w:w="138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4. «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Юные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инструкторы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туризма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42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55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A4097" w:rsidRPr="00155AD5" w:rsidTr="00364D16">
        <w:tc>
          <w:tcPr>
            <w:tcW w:w="138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Юные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судьи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туристских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соревнований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42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687D02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7D02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55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A4097" w:rsidRPr="00155AD5" w:rsidTr="00364D16">
        <w:tc>
          <w:tcPr>
            <w:tcW w:w="138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6. «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Клуб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Робинзон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42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850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55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+</w:t>
            </w: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A4097" w:rsidRPr="00155AD5" w:rsidTr="00364D16">
        <w:tc>
          <w:tcPr>
            <w:tcW w:w="138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A4097" w:rsidRPr="00155AD5" w:rsidTr="00364D16">
        <w:tc>
          <w:tcPr>
            <w:tcW w:w="138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A4097" w:rsidRPr="00155AD5" w:rsidTr="00364D16">
        <w:tc>
          <w:tcPr>
            <w:tcW w:w="138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A4097" w:rsidRPr="00155AD5" w:rsidTr="00364D16">
        <w:tc>
          <w:tcPr>
            <w:tcW w:w="138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A4097" w:rsidRPr="00155AD5" w:rsidTr="00364D16">
        <w:tc>
          <w:tcPr>
            <w:tcW w:w="138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A4097" w:rsidRPr="00155AD5" w:rsidTr="00364D16">
        <w:tc>
          <w:tcPr>
            <w:tcW w:w="138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FA4097" w:rsidRPr="00155AD5" w:rsidTr="00364D16">
        <w:trPr>
          <w:trHeight w:val="371"/>
        </w:trPr>
        <w:tc>
          <w:tcPr>
            <w:tcW w:w="138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426" w:type="dxa"/>
          </w:tcPr>
          <w:p w:rsidR="00FA4097" w:rsidRPr="00687D02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FA4097" w:rsidRPr="00687D02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7D02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FA4097" w:rsidRPr="00687D02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687D0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</w:tr>
    </w:tbl>
    <w:p w:rsidR="00FA4097" w:rsidRDefault="00FA4097" w:rsidP="00364D16">
      <w:pPr>
        <w:rPr>
          <w:rFonts w:ascii="Times New Roman" w:hAnsi="Times New Roman"/>
          <w:b/>
          <w:sz w:val="24"/>
          <w:szCs w:val="24"/>
        </w:rPr>
      </w:pPr>
    </w:p>
    <w:p w:rsidR="00364D16" w:rsidRDefault="00364D16" w:rsidP="00FA40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364D16" w:rsidRDefault="00364D16" w:rsidP="00FA409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4097" w:rsidRPr="00FA4097" w:rsidRDefault="00FA4097" w:rsidP="00FA4097">
      <w:pPr>
        <w:jc w:val="center"/>
        <w:rPr>
          <w:rFonts w:ascii="Times New Roman" w:hAnsi="Times New Roman"/>
          <w:sz w:val="24"/>
          <w:szCs w:val="24"/>
        </w:rPr>
      </w:pPr>
      <w:r w:rsidRPr="00FA4097">
        <w:rPr>
          <w:rFonts w:ascii="Times New Roman" w:hAnsi="Times New Roman"/>
          <w:b/>
          <w:sz w:val="24"/>
          <w:szCs w:val="24"/>
        </w:rPr>
        <w:lastRenderedPageBreak/>
        <w:t>Характеристика реализуемых дополнительных общеобразовательных программ (продолжение)</w:t>
      </w:r>
    </w:p>
    <w:tbl>
      <w:tblPr>
        <w:tblW w:w="1471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559"/>
        <w:gridCol w:w="852"/>
        <w:gridCol w:w="850"/>
        <w:gridCol w:w="851"/>
        <w:gridCol w:w="850"/>
        <w:gridCol w:w="709"/>
        <w:gridCol w:w="851"/>
        <w:gridCol w:w="708"/>
        <w:gridCol w:w="851"/>
        <w:gridCol w:w="1276"/>
        <w:gridCol w:w="1134"/>
        <w:gridCol w:w="1275"/>
        <w:gridCol w:w="822"/>
        <w:gridCol w:w="709"/>
      </w:tblGrid>
      <w:tr w:rsidR="00FA4097" w:rsidRPr="00FA4097" w:rsidTr="00364D16">
        <w:trPr>
          <w:trHeight w:val="458"/>
        </w:trPr>
        <w:tc>
          <w:tcPr>
            <w:tcW w:w="1417" w:type="dxa"/>
            <w:vMerge w:val="restart"/>
            <w:vAlign w:val="center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097">
              <w:rPr>
                <w:rFonts w:ascii="Times New Roman" w:hAnsi="Times New Roman"/>
                <w:sz w:val="16"/>
                <w:szCs w:val="16"/>
              </w:rPr>
              <w:t>Название реализуемых дополнительных общеобразовательных программ</w:t>
            </w:r>
          </w:p>
        </w:tc>
        <w:tc>
          <w:tcPr>
            <w:tcW w:w="1559" w:type="dxa"/>
            <w:vMerge w:val="restart"/>
            <w:vAlign w:val="center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097">
              <w:rPr>
                <w:rFonts w:ascii="Times New Roman" w:hAnsi="Times New Roman"/>
                <w:sz w:val="16"/>
                <w:szCs w:val="16"/>
              </w:rPr>
              <w:t>Количество педагогов, преподающих по образовательной программе (ед.)</w:t>
            </w:r>
          </w:p>
        </w:tc>
        <w:tc>
          <w:tcPr>
            <w:tcW w:w="8932" w:type="dxa"/>
            <w:gridSpan w:val="10"/>
            <w:vAlign w:val="center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097">
              <w:rPr>
                <w:rFonts w:ascii="Times New Roman" w:hAnsi="Times New Roman"/>
                <w:sz w:val="16"/>
                <w:szCs w:val="16"/>
              </w:rPr>
              <w:t>Количество детей, занимающихся по образовательной программе (ед.)</w:t>
            </w:r>
          </w:p>
        </w:tc>
        <w:tc>
          <w:tcPr>
            <w:tcW w:w="2806" w:type="dxa"/>
            <w:gridSpan w:val="3"/>
            <w:vAlign w:val="center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4097">
              <w:rPr>
                <w:rFonts w:ascii="Times New Roman" w:hAnsi="Times New Roman"/>
                <w:sz w:val="16"/>
                <w:szCs w:val="16"/>
              </w:rPr>
              <w:t>Количество групп по годам обучения (ед.)</w:t>
            </w:r>
          </w:p>
        </w:tc>
      </w:tr>
      <w:tr w:rsidR="00FA4097" w:rsidRPr="00FA4097" w:rsidTr="00364D16">
        <w:trPr>
          <w:trHeight w:val="813"/>
        </w:trPr>
        <w:tc>
          <w:tcPr>
            <w:tcW w:w="1417" w:type="dxa"/>
            <w:vMerge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FA4097" w:rsidRPr="00BA5481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до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5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лет</w:t>
            </w:r>
            <w:proofErr w:type="spellEnd"/>
          </w:p>
        </w:tc>
        <w:tc>
          <w:tcPr>
            <w:tcW w:w="850" w:type="dxa"/>
            <w:vAlign w:val="center"/>
          </w:tcPr>
          <w:p w:rsidR="00FA4097" w:rsidRPr="00BA5481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них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девочек</w:t>
            </w:r>
            <w:proofErr w:type="spellEnd"/>
          </w:p>
        </w:tc>
        <w:tc>
          <w:tcPr>
            <w:tcW w:w="851" w:type="dxa"/>
            <w:vAlign w:val="center"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 xml:space="preserve">5-9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лет</w:t>
            </w:r>
            <w:proofErr w:type="spellEnd"/>
          </w:p>
        </w:tc>
        <w:tc>
          <w:tcPr>
            <w:tcW w:w="850" w:type="dxa"/>
            <w:vAlign w:val="center"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них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девочек</w:t>
            </w:r>
            <w:proofErr w:type="spellEnd"/>
          </w:p>
        </w:tc>
        <w:tc>
          <w:tcPr>
            <w:tcW w:w="709" w:type="dxa"/>
            <w:vAlign w:val="center"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 xml:space="preserve">10-14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лет</w:t>
            </w:r>
            <w:proofErr w:type="spellEnd"/>
          </w:p>
        </w:tc>
        <w:tc>
          <w:tcPr>
            <w:tcW w:w="851" w:type="dxa"/>
            <w:vAlign w:val="center"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них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девочек</w:t>
            </w:r>
            <w:proofErr w:type="spellEnd"/>
          </w:p>
        </w:tc>
        <w:tc>
          <w:tcPr>
            <w:tcW w:w="708" w:type="dxa"/>
            <w:vAlign w:val="center"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5481">
              <w:rPr>
                <w:rFonts w:ascii="Times New Roman" w:hAnsi="Times New Roman"/>
                <w:sz w:val="16"/>
                <w:szCs w:val="16"/>
              </w:rPr>
              <w:t xml:space="preserve">15-17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лет</w:t>
            </w:r>
            <w:proofErr w:type="spellEnd"/>
          </w:p>
        </w:tc>
        <w:tc>
          <w:tcPr>
            <w:tcW w:w="851" w:type="dxa"/>
            <w:vAlign w:val="center"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них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девочек</w:t>
            </w:r>
            <w:proofErr w:type="spellEnd"/>
          </w:p>
        </w:tc>
        <w:tc>
          <w:tcPr>
            <w:tcW w:w="1276" w:type="dxa"/>
            <w:vAlign w:val="center"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Старше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18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лет</w:t>
            </w:r>
            <w:proofErr w:type="spellEnd"/>
          </w:p>
        </w:tc>
        <w:tc>
          <w:tcPr>
            <w:tcW w:w="1134" w:type="dxa"/>
            <w:vAlign w:val="center"/>
          </w:tcPr>
          <w:p w:rsidR="00FA4097" w:rsidRPr="00BA5481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из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них</w:t>
            </w:r>
            <w:proofErr w:type="spellEnd"/>
            <w:r w:rsidRPr="00BA5481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5481">
              <w:rPr>
                <w:rFonts w:ascii="Times New Roman" w:hAnsi="Times New Roman"/>
                <w:sz w:val="16"/>
                <w:szCs w:val="16"/>
              </w:rPr>
              <w:t>девочек</w:t>
            </w:r>
            <w:proofErr w:type="spellEnd"/>
          </w:p>
        </w:tc>
        <w:tc>
          <w:tcPr>
            <w:tcW w:w="1275" w:type="dxa"/>
            <w:vAlign w:val="center"/>
          </w:tcPr>
          <w:p w:rsidR="00FA4097" w:rsidRPr="008E09F0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F0">
              <w:rPr>
                <w:rFonts w:ascii="Times New Roman" w:hAnsi="Times New Roman"/>
                <w:sz w:val="16"/>
                <w:szCs w:val="16"/>
              </w:rPr>
              <w:t xml:space="preserve">I </w:t>
            </w:r>
            <w:proofErr w:type="spellStart"/>
            <w:r w:rsidRPr="008E09F0">
              <w:rPr>
                <w:rFonts w:ascii="Times New Roman" w:hAnsi="Times New Roman"/>
                <w:sz w:val="16"/>
                <w:szCs w:val="16"/>
              </w:rPr>
              <w:t>года</w:t>
            </w:r>
            <w:proofErr w:type="spellEnd"/>
            <w:r w:rsidRPr="008E09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E09F0">
              <w:rPr>
                <w:rFonts w:ascii="Times New Roman" w:hAnsi="Times New Roman"/>
                <w:sz w:val="16"/>
                <w:szCs w:val="16"/>
              </w:rPr>
              <w:t>обучения</w:t>
            </w:r>
            <w:proofErr w:type="spellEnd"/>
          </w:p>
        </w:tc>
        <w:tc>
          <w:tcPr>
            <w:tcW w:w="822" w:type="dxa"/>
            <w:vAlign w:val="center"/>
          </w:tcPr>
          <w:p w:rsidR="00FA4097" w:rsidRPr="008E09F0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F0">
              <w:rPr>
                <w:rFonts w:ascii="Times New Roman" w:hAnsi="Times New Roman"/>
                <w:sz w:val="16"/>
                <w:szCs w:val="16"/>
              </w:rPr>
              <w:t xml:space="preserve">II </w:t>
            </w:r>
            <w:proofErr w:type="spellStart"/>
            <w:r w:rsidRPr="008E09F0">
              <w:rPr>
                <w:rFonts w:ascii="Times New Roman" w:hAnsi="Times New Roman"/>
                <w:sz w:val="16"/>
                <w:szCs w:val="16"/>
              </w:rPr>
              <w:t>года</w:t>
            </w:r>
            <w:proofErr w:type="spellEnd"/>
            <w:r w:rsidRPr="008E09F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E09F0">
              <w:rPr>
                <w:rFonts w:ascii="Times New Roman" w:hAnsi="Times New Roman"/>
                <w:sz w:val="16"/>
                <w:szCs w:val="16"/>
              </w:rPr>
              <w:t>обучения</w:t>
            </w:r>
            <w:proofErr w:type="spellEnd"/>
          </w:p>
        </w:tc>
        <w:tc>
          <w:tcPr>
            <w:tcW w:w="709" w:type="dxa"/>
            <w:vAlign w:val="center"/>
          </w:tcPr>
          <w:p w:rsidR="00FA4097" w:rsidRPr="00FA4097" w:rsidRDefault="00FA4097" w:rsidP="00364D16">
            <w:pPr>
              <w:tabs>
                <w:tab w:val="left" w:pos="2038"/>
                <w:tab w:val="left" w:pos="2730"/>
              </w:tabs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E09F0">
              <w:rPr>
                <w:rFonts w:ascii="Times New Roman" w:hAnsi="Times New Roman"/>
                <w:sz w:val="16"/>
                <w:szCs w:val="16"/>
              </w:rPr>
              <w:t>III</w:t>
            </w:r>
            <w:r w:rsidRPr="00FA4097">
              <w:rPr>
                <w:rFonts w:ascii="Times New Roman" w:hAnsi="Times New Roman"/>
                <w:sz w:val="16"/>
                <w:szCs w:val="16"/>
              </w:rPr>
              <w:t xml:space="preserve"> и более года обучения</w:t>
            </w:r>
          </w:p>
        </w:tc>
      </w:tr>
      <w:tr w:rsidR="00FA4097" w:rsidRPr="00BA5481" w:rsidTr="00364D16">
        <w:tc>
          <w:tcPr>
            <w:tcW w:w="1417" w:type="dxa"/>
          </w:tcPr>
          <w:p w:rsidR="00FA4097" w:rsidRPr="00155AD5" w:rsidRDefault="00FA4097" w:rsidP="00364D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. «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Мир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вокруг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нас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FA4097" w:rsidRPr="00BA5481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852" w:type="dxa"/>
          </w:tcPr>
          <w:p w:rsidR="00FA4097" w:rsidRPr="00C1250D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4097" w:rsidRPr="00C1250D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236</w:t>
            </w:r>
          </w:p>
        </w:tc>
        <w:tc>
          <w:tcPr>
            <w:tcW w:w="850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91</w:t>
            </w:r>
          </w:p>
        </w:tc>
        <w:tc>
          <w:tcPr>
            <w:tcW w:w="70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</w:t>
            </w:r>
          </w:p>
        </w:tc>
        <w:tc>
          <w:tcPr>
            <w:tcW w:w="85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708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822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FA4097" w:rsidRPr="00BA5481" w:rsidTr="00364D16">
        <w:tc>
          <w:tcPr>
            <w:tcW w:w="141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2. . 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Юные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судьи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туристских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соревнований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FA4097" w:rsidRPr="00C1250D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2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6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22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FA4097" w:rsidRPr="00BA5481" w:rsidTr="00364D16">
        <w:tc>
          <w:tcPr>
            <w:tcW w:w="141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3. . «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Музей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 xml:space="preserve"> и 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дети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FA4097" w:rsidRPr="00C1250D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50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850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851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708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2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FA4097" w:rsidRPr="00BA5481" w:rsidTr="00364D16">
        <w:tc>
          <w:tcPr>
            <w:tcW w:w="141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4. . «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Юные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инструкторы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туризма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FA4097" w:rsidRPr="00C1250D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852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5F2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154</w:t>
            </w:r>
          </w:p>
        </w:tc>
        <w:tc>
          <w:tcPr>
            <w:tcW w:w="851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63</w:t>
            </w:r>
          </w:p>
        </w:tc>
        <w:tc>
          <w:tcPr>
            <w:tcW w:w="708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851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822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  <w:tr w:rsidR="00FA4097" w:rsidRPr="00BA5481" w:rsidTr="00364D16">
        <w:tc>
          <w:tcPr>
            <w:tcW w:w="141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5.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Юные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туристы-экологи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FA4097" w:rsidRPr="00C1250D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22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FA4097" w:rsidRPr="00BA5481" w:rsidTr="00364D16">
        <w:tc>
          <w:tcPr>
            <w:tcW w:w="1417" w:type="dxa"/>
          </w:tcPr>
          <w:p w:rsidR="00FA4097" w:rsidRPr="00155AD5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6. «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Клуб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Робинзон</w:t>
            </w:r>
            <w:proofErr w:type="spellEnd"/>
            <w:r w:rsidRPr="00155AD5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559" w:type="dxa"/>
          </w:tcPr>
          <w:p w:rsidR="00FA4097" w:rsidRPr="00C1250D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1250D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852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5F2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E5F2D"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</w:t>
            </w:r>
          </w:p>
        </w:tc>
        <w:tc>
          <w:tcPr>
            <w:tcW w:w="851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22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A4097" w:rsidRPr="00EE5F2D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</w:tr>
      <w:tr w:rsidR="00FA4097" w:rsidRPr="00BA5481" w:rsidTr="00364D16">
        <w:tc>
          <w:tcPr>
            <w:tcW w:w="1417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4097" w:rsidRPr="00BA5481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4097" w:rsidRPr="00BA5481" w:rsidTr="00364D16">
        <w:tc>
          <w:tcPr>
            <w:tcW w:w="1417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FA4097" w:rsidRPr="00BA5481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2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2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A4097" w:rsidRPr="00BA5481" w:rsidTr="00364D16">
        <w:tc>
          <w:tcPr>
            <w:tcW w:w="1417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BA5481">
              <w:rPr>
                <w:rFonts w:ascii="Times New Roman" w:hAnsi="Times New Roman"/>
                <w:b/>
                <w:sz w:val="16"/>
                <w:szCs w:val="16"/>
              </w:rPr>
              <w:t>Итого</w:t>
            </w:r>
            <w:proofErr w:type="spellEnd"/>
            <w:r w:rsidRPr="00BA5481">
              <w:rPr>
                <w:rFonts w:ascii="Times New Roman" w:hAnsi="Times New Roman"/>
                <w:b/>
                <w:sz w:val="16"/>
                <w:szCs w:val="16"/>
              </w:rPr>
              <w:t>:</w:t>
            </w:r>
          </w:p>
        </w:tc>
        <w:tc>
          <w:tcPr>
            <w:tcW w:w="155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2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276</w:t>
            </w:r>
          </w:p>
        </w:tc>
        <w:tc>
          <w:tcPr>
            <w:tcW w:w="850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109</w:t>
            </w:r>
          </w:p>
        </w:tc>
        <w:tc>
          <w:tcPr>
            <w:tcW w:w="70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248</w:t>
            </w:r>
          </w:p>
        </w:tc>
        <w:tc>
          <w:tcPr>
            <w:tcW w:w="85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100</w:t>
            </w:r>
          </w:p>
        </w:tc>
        <w:tc>
          <w:tcPr>
            <w:tcW w:w="708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44</w:t>
            </w:r>
          </w:p>
        </w:tc>
        <w:tc>
          <w:tcPr>
            <w:tcW w:w="851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276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822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A4097" w:rsidRPr="00BA5481" w:rsidRDefault="00FA4097" w:rsidP="00364D16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</w:tbl>
    <w:p w:rsidR="00FA4097" w:rsidRDefault="00FA4097" w:rsidP="00FA4097">
      <w:pPr>
        <w:rPr>
          <w:rFonts w:ascii="Times New Roman" w:hAnsi="Times New Roman"/>
          <w:sz w:val="20"/>
          <w:szCs w:val="20"/>
        </w:rPr>
      </w:pPr>
    </w:p>
    <w:p w:rsidR="00FA4097" w:rsidRDefault="00FA4097" w:rsidP="00FA4097">
      <w:pPr>
        <w:rPr>
          <w:rFonts w:ascii="Times New Roman" w:hAnsi="Times New Roman"/>
          <w:sz w:val="20"/>
          <w:szCs w:val="20"/>
        </w:rPr>
      </w:pPr>
    </w:p>
    <w:p w:rsidR="00FA4097" w:rsidRDefault="00FA4097" w:rsidP="00FA4097">
      <w:pPr>
        <w:rPr>
          <w:rFonts w:ascii="Times New Roman" w:hAnsi="Times New Roman"/>
          <w:sz w:val="20"/>
          <w:szCs w:val="20"/>
        </w:rPr>
      </w:pPr>
    </w:p>
    <w:p w:rsidR="00FA4097" w:rsidRDefault="00FA4097" w:rsidP="00FA4097">
      <w:pPr>
        <w:rPr>
          <w:rFonts w:ascii="Times New Roman" w:hAnsi="Times New Roman"/>
          <w:sz w:val="20"/>
          <w:szCs w:val="20"/>
        </w:rPr>
      </w:pPr>
    </w:p>
    <w:p w:rsidR="00FA4097" w:rsidRDefault="00FA4097" w:rsidP="00FA4097">
      <w:pPr>
        <w:rPr>
          <w:rFonts w:ascii="Times New Roman" w:hAnsi="Times New Roman"/>
          <w:sz w:val="20"/>
          <w:szCs w:val="20"/>
        </w:rPr>
      </w:pPr>
    </w:p>
    <w:p w:rsidR="00FA4097" w:rsidRDefault="00FA4097" w:rsidP="00FA4097">
      <w:pPr>
        <w:rPr>
          <w:rFonts w:ascii="Times New Roman" w:hAnsi="Times New Roman"/>
          <w:sz w:val="20"/>
          <w:szCs w:val="20"/>
        </w:rPr>
      </w:pPr>
    </w:p>
    <w:p w:rsidR="00FA4097" w:rsidRDefault="00FA4097" w:rsidP="00364D16">
      <w:pPr>
        <w:rPr>
          <w:rFonts w:ascii="Times New Roman" w:hAnsi="Times New Roman"/>
          <w:sz w:val="24"/>
          <w:szCs w:val="24"/>
        </w:rPr>
      </w:pPr>
    </w:p>
    <w:p w:rsidR="00364D16" w:rsidRDefault="00364D16" w:rsidP="00FA4097">
      <w:pPr>
        <w:jc w:val="right"/>
        <w:rPr>
          <w:rFonts w:ascii="Times New Roman" w:hAnsi="Times New Roman"/>
          <w:b/>
          <w:sz w:val="24"/>
          <w:szCs w:val="24"/>
        </w:rPr>
      </w:pPr>
    </w:p>
    <w:p w:rsidR="00364D16" w:rsidRDefault="00364D16" w:rsidP="00FA4097">
      <w:pPr>
        <w:jc w:val="right"/>
        <w:rPr>
          <w:rFonts w:ascii="Times New Roman" w:hAnsi="Times New Roman"/>
          <w:b/>
          <w:sz w:val="24"/>
          <w:szCs w:val="24"/>
        </w:rPr>
      </w:pPr>
    </w:p>
    <w:p w:rsidR="00364D16" w:rsidRDefault="00364D16" w:rsidP="00FA4097">
      <w:pPr>
        <w:jc w:val="right"/>
        <w:rPr>
          <w:rFonts w:ascii="Times New Roman" w:hAnsi="Times New Roman"/>
          <w:b/>
          <w:sz w:val="24"/>
          <w:szCs w:val="24"/>
        </w:rPr>
      </w:pPr>
    </w:p>
    <w:p w:rsidR="00FA4097" w:rsidRPr="00B10003" w:rsidRDefault="00FA4097" w:rsidP="00FA4097">
      <w:pPr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B10003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proofErr w:type="spellEnd"/>
      <w:r w:rsidRPr="00B10003">
        <w:rPr>
          <w:rFonts w:ascii="Times New Roman" w:hAnsi="Times New Roman"/>
          <w:b/>
          <w:sz w:val="24"/>
          <w:szCs w:val="24"/>
        </w:rPr>
        <w:t xml:space="preserve">  2</w:t>
      </w:r>
    </w:p>
    <w:p w:rsidR="00FA4097" w:rsidRPr="00B10003" w:rsidRDefault="00FA4097" w:rsidP="00FA4097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B10003">
        <w:rPr>
          <w:rFonts w:ascii="Times New Roman" w:hAnsi="Times New Roman"/>
          <w:sz w:val="24"/>
          <w:szCs w:val="24"/>
        </w:rPr>
        <w:t>Показатели</w:t>
      </w:r>
      <w:r w:rsidRPr="00B10003">
        <w:rPr>
          <w:rFonts w:ascii="Times New Roman" w:hAnsi="Times New Roman"/>
          <w:sz w:val="24"/>
          <w:szCs w:val="24"/>
        </w:rPr>
        <w:br/>
        <w:t xml:space="preserve">деятельности организации дополнительного образования, подлежащей самообследованию (утв.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B10003">
          <w:rPr>
            <w:rFonts w:ascii="Times New Roman" w:hAnsi="Times New Roman"/>
            <w:sz w:val="24"/>
            <w:szCs w:val="24"/>
          </w:rPr>
          <w:t>2013 г</w:t>
        </w:r>
      </w:smartTag>
      <w:r w:rsidRPr="00B10003">
        <w:rPr>
          <w:rFonts w:ascii="Times New Roman" w:hAnsi="Times New Roman"/>
          <w:sz w:val="24"/>
          <w:szCs w:val="24"/>
        </w:rPr>
        <w:t>. № 1324)</w:t>
      </w:r>
    </w:p>
    <w:p w:rsidR="00FA4097" w:rsidRPr="00FA4097" w:rsidRDefault="00FA4097" w:rsidP="00FA4097"/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1313"/>
        <w:gridCol w:w="2154"/>
      </w:tblGrid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№ п/п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Показатели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ind w:right="410"/>
              <w:jc w:val="center"/>
            </w:pPr>
            <w:r>
              <w:t>Единица измерения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 xml:space="preserve">Образовательная деятельность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ind w:right="410"/>
              <w:jc w:val="center"/>
            </w:pP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Общая численность учащихся,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ind w:right="410"/>
              <w:jc w:val="center"/>
            </w:pPr>
            <w:r>
              <w:t>570 человек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1.1.1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Детей дошкольного возраста (3-7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ind w:right="410"/>
              <w:jc w:val="center"/>
            </w:pPr>
            <w:r>
              <w:t>0 человек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1.1.2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Детей младшего школьного возраста (7-11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ind w:right="410"/>
              <w:jc w:val="center"/>
            </w:pPr>
            <w:r>
              <w:t>384 человека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1.1.3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Детей среднего школьного возраста (11-15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ind w:right="410"/>
              <w:jc w:val="center"/>
            </w:pPr>
            <w:r>
              <w:t>140 человек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1.1.4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Детей старшего школьного возраста (15-17 лет)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ind w:right="410"/>
              <w:jc w:val="center"/>
            </w:pPr>
            <w:r>
              <w:t>46 человек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1.2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E636AF" w:rsidRDefault="00FA4097" w:rsidP="00364D16">
            <w:pPr>
              <w:pStyle w:val="a7"/>
              <w:ind w:right="410"/>
              <w:jc w:val="center"/>
            </w:pPr>
            <w:r w:rsidRPr="00E636AF">
              <w:t>1313 человек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1.3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ind w:right="410"/>
              <w:jc w:val="center"/>
            </w:pPr>
            <w:r>
              <w:t>3 человека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1.4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ind w:right="410"/>
              <w:jc w:val="center"/>
            </w:pPr>
            <w:r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1.5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ind w:right="410"/>
              <w:jc w:val="center"/>
            </w:pPr>
            <w:r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1.6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ind w:right="410"/>
              <w:jc w:val="center"/>
            </w:pPr>
            <w:r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1.6.1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Учащиеся с ограниченными возможностями здоровья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A57391" w:rsidRDefault="00FA4097" w:rsidP="00364D16">
            <w:pPr>
              <w:pStyle w:val="a7"/>
              <w:ind w:right="410"/>
              <w:jc w:val="center"/>
            </w:pPr>
            <w:r w:rsidRPr="00A57391">
              <w:t>16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1.6.2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Дети-сироты, дети, оставшиеся без попечения родителей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F549DE" w:rsidRDefault="00FA4097" w:rsidP="00364D16">
            <w:pPr>
              <w:pStyle w:val="a7"/>
              <w:ind w:right="410"/>
              <w:jc w:val="center"/>
            </w:pPr>
            <w:r w:rsidRPr="00F549DE">
              <w:t>9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1.6.3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Дети-мигранты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ind w:right="410"/>
              <w:jc w:val="center"/>
            </w:pPr>
            <w:r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1.6.4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Дети, попавшие в трудную жизненную ситуацию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B44845" w:rsidRDefault="00FA4097" w:rsidP="00364D16">
            <w:pPr>
              <w:pStyle w:val="a7"/>
              <w:ind w:right="410"/>
              <w:jc w:val="center"/>
            </w:pPr>
            <w:r w:rsidRPr="00B44845">
              <w:t>25 человек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1.7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B44845" w:rsidRDefault="00FA4097" w:rsidP="00364D16">
            <w:pPr>
              <w:pStyle w:val="a7"/>
              <w:ind w:right="410"/>
              <w:jc w:val="center"/>
            </w:pPr>
            <w:r>
              <w:t>41чел/7,1%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1.8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A123A8" w:rsidRDefault="00FA4097" w:rsidP="00364D16">
            <w:pPr>
              <w:pStyle w:val="a7"/>
            </w:pPr>
            <w:r w:rsidRPr="00A123A8"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ind w:right="410"/>
              <w:jc w:val="center"/>
            </w:pPr>
            <w:r>
              <w:t>570чел/100%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1.8.1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На муниципальном уровне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B44845" w:rsidRDefault="00FA4097" w:rsidP="00364D16">
            <w:pPr>
              <w:pStyle w:val="a7"/>
              <w:ind w:right="410"/>
              <w:jc w:val="center"/>
              <w:rPr>
                <w:sz w:val="22"/>
                <w:szCs w:val="22"/>
              </w:rPr>
            </w:pPr>
            <w:r w:rsidRPr="00B44845">
              <w:rPr>
                <w:sz w:val="22"/>
                <w:szCs w:val="22"/>
              </w:rPr>
              <w:t>376 чел./65.9%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lastRenderedPageBreak/>
              <w:t>1.8.2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На региональном уровне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E0747E" w:rsidRDefault="00FA4097" w:rsidP="00364D16">
            <w:pPr>
              <w:pStyle w:val="a7"/>
              <w:ind w:right="410"/>
              <w:jc w:val="center"/>
            </w:pPr>
            <w:r w:rsidRPr="00E0747E">
              <w:t>40 чел./7%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1.8.3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На межрегиональном уровне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E0747E" w:rsidRDefault="00FA4097" w:rsidP="00364D16">
            <w:pPr>
              <w:pStyle w:val="a7"/>
              <w:ind w:right="410"/>
              <w:jc w:val="center"/>
            </w:pPr>
            <w:r w:rsidRPr="00E0747E"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1.8.4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На федеральном уровне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1A7541" w:rsidRDefault="00FA4097" w:rsidP="00364D16">
            <w:pPr>
              <w:pStyle w:val="a7"/>
              <w:ind w:right="410"/>
              <w:jc w:val="center"/>
            </w:pPr>
            <w:r>
              <w:t xml:space="preserve">34 </w:t>
            </w:r>
            <w:r w:rsidRPr="001A7541">
              <w:t>чел./</w:t>
            </w:r>
            <w:r>
              <w:t>6</w:t>
            </w:r>
            <w:r w:rsidRPr="001A7541">
              <w:t>%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1.8.5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На международном уровне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1A7541" w:rsidRDefault="00FA4097" w:rsidP="00364D16">
            <w:pPr>
              <w:pStyle w:val="a7"/>
              <w:ind w:right="410"/>
              <w:jc w:val="center"/>
            </w:pPr>
            <w:r w:rsidRPr="001A7541"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1.9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C10877" w:rsidRDefault="00FA4097" w:rsidP="00364D16">
            <w:pPr>
              <w:pStyle w:val="a7"/>
              <w:jc w:val="center"/>
            </w:pPr>
            <w:r>
              <w:t>431</w:t>
            </w:r>
            <w:r w:rsidRPr="00C10877">
              <w:t xml:space="preserve"> чел./</w:t>
            </w:r>
            <w:r>
              <w:t>75</w:t>
            </w:r>
            <w:r w:rsidRPr="00C10877">
              <w:t>.</w:t>
            </w:r>
            <w:r>
              <w:t>6</w:t>
            </w:r>
            <w:r w:rsidRPr="00C10877">
              <w:t>%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1.9.1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На муниципальном уровне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687D02" w:rsidRDefault="00FA4097" w:rsidP="00364D16">
            <w:pPr>
              <w:pStyle w:val="a7"/>
              <w:jc w:val="center"/>
              <w:rPr>
                <w:color w:val="FF0000"/>
              </w:rPr>
            </w:pPr>
            <w:r w:rsidRPr="00C10877">
              <w:t>376 чел./65.9%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1.9.2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На региональном уровне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C10877" w:rsidRDefault="00FA4097" w:rsidP="00364D16">
            <w:pPr>
              <w:pStyle w:val="a7"/>
              <w:jc w:val="center"/>
            </w:pPr>
            <w:r>
              <w:t>55</w:t>
            </w:r>
            <w:r w:rsidRPr="00C10877">
              <w:t>чел./</w:t>
            </w:r>
            <w:r>
              <w:t>9</w:t>
            </w:r>
            <w:r w:rsidRPr="00C10877">
              <w:t>.</w:t>
            </w:r>
            <w:r>
              <w:t>6</w:t>
            </w:r>
            <w:r w:rsidRPr="00C10877">
              <w:t>%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1.9.3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На межрегиональном уровне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C10877" w:rsidRDefault="00FA4097" w:rsidP="00364D16">
            <w:pPr>
              <w:pStyle w:val="a7"/>
              <w:jc w:val="center"/>
            </w:pPr>
            <w:r w:rsidRPr="00C10877"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1.9.4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На федеральном уровне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C10877" w:rsidRDefault="00FA4097" w:rsidP="00364D16">
            <w:pPr>
              <w:pStyle w:val="a7"/>
              <w:jc w:val="center"/>
            </w:pPr>
            <w:r w:rsidRPr="00C10877"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1.9.5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На международном уровне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C10877" w:rsidRDefault="00FA4097" w:rsidP="00364D16">
            <w:pPr>
              <w:pStyle w:val="a7"/>
              <w:jc w:val="center"/>
            </w:pPr>
            <w:r w:rsidRPr="00C10877"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1.10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5C27B5" w:rsidRDefault="00FA4097" w:rsidP="00364D16">
            <w:pPr>
              <w:pStyle w:val="a7"/>
              <w:jc w:val="center"/>
            </w:pPr>
            <w:r w:rsidRPr="005C27B5">
              <w:t>129 чел./22.6 %</w:t>
            </w:r>
          </w:p>
          <w:p w:rsidR="00FA4097" w:rsidRPr="00687D02" w:rsidRDefault="00FA4097" w:rsidP="00364D16">
            <w:pPr>
              <w:rPr>
                <w:lang w:eastAsia="ru-RU"/>
              </w:rPr>
            </w:pP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1.10.1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Муниципального уровня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5C27B5" w:rsidRDefault="00FA4097" w:rsidP="00364D16">
            <w:pPr>
              <w:pStyle w:val="a7"/>
              <w:jc w:val="center"/>
            </w:pPr>
            <w:r w:rsidRPr="005C27B5">
              <w:t>129 человек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1.10.2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Регионального уровня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0146DB" w:rsidRDefault="00FA4097" w:rsidP="00364D16">
            <w:pPr>
              <w:pStyle w:val="a7"/>
              <w:jc w:val="center"/>
            </w:pPr>
            <w:r w:rsidRPr="000146DB"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1.10.3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Межрегионального уровня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0146DB" w:rsidRDefault="00FA4097" w:rsidP="00364D16">
            <w:pPr>
              <w:pStyle w:val="a7"/>
              <w:jc w:val="center"/>
            </w:pPr>
            <w:r w:rsidRPr="000146DB"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1.10.4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Федерального уровня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0146DB" w:rsidRDefault="00FA4097" w:rsidP="00364D16">
            <w:pPr>
              <w:pStyle w:val="a7"/>
              <w:jc w:val="center"/>
            </w:pPr>
            <w:r w:rsidRPr="000146DB"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1.10.5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Международного уровня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0146DB" w:rsidRDefault="00FA4097" w:rsidP="00364D16">
            <w:pPr>
              <w:pStyle w:val="a7"/>
              <w:jc w:val="center"/>
            </w:pPr>
            <w:r w:rsidRPr="000146DB"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1.11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8769F2" w:rsidRDefault="00FA4097" w:rsidP="00364D16">
            <w:pPr>
              <w:pStyle w:val="a7"/>
              <w:jc w:val="center"/>
            </w:pPr>
            <w:r w:rsidRPr="008769F2">
              <w:t>56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1.11.1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На муниципальном уровне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8769F2" w:rsidRDefault="00FA4097" w:rsidP="00364D16">
            <w:pPr>
              <w:pStyle w:val="a7"/>
              <w:jc w:val="center"/>
            </w:pPr>
            <w:r w:rsidRPr="008769F2">
              <w:t>56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1.11.2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На региональном уровне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687D02" w:rsidRDefault="00FA4097" w:rsidP="00364D16">
            <w:pPr>
              <w:pStyle w:val="a7"/>
              <w:jc w:val="center"/>
            </w:pPr>
            <w:r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1.11.3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На межрегиональном уровне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687D02" w:rsidRDefault="00FA4097" w:rsidP="00364D16">
            <w:pPr>
              <w:pStyle w:val="a7"/>
              <w:jc w:val="center"/>
            </w:pPr>
            <w:r w:rsidRPr="00687D02"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1.11.4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На федеральном уровне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687D02" w:rsidRDefault="00FA4097" w:rsidP="00364D16">
            <w:pPr>
              <w:pStyle w:val="a7"/>
              <w:jc w:val="center"/>
            </w:pPr>
            <w:r w:rsidRPr="00687D02"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1.11.5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985D13" w:rsidRDefault="00FA4097" w:rsidP="00364D16">
            <w:pPr>
              <w:pStyle w:val="a7"/>
            </w:pPr>
            <w:r w:rsidRPr="00985D13">
              <w:t>На международном уровне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687D02" w:rsidRDefault="00FA4097" w:rsidP="00364D16">
            <w:pPr>
              <w:pStyle w:val="a7"/>
              <w:jc w:val="center"/>
            </w:pPr>
            <w:r w:rsidRPr="00687D02"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1.12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Общая численность педагогических работников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13 человек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1.13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7C6704" w:rsidRDefault="00FA4097" w:rsidP="00364D1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7C6704">
              <w:rPr>
                <w:sz w:val="22"/>
                <w:szCs w:val="22"/>
              </w:rPr>
              <w:t xml:space="preserve"> человек/</w:t>
            </w:r>
            <w:r>
              <w:rPr>
                <w:sz w:val="22"/>
                <w:szCs w:val="22"/>
              </w:rPr>
              <w:t>92,3</w:t>
            </w:r>
            <w:r w:rsidRPr="007C6704">
              <w:rPr>
                <w:sz w:val="22"/>
                <w:szCs w:val="22"/>
              </w:rPr>
              <w:t>%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1.14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7C6704" w:rsidRDefault="00FA4097" w:rsidP="00364D1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человек</w:t>
            </w:r>
            <w:r w:rsidRPr="007C6704">
              <w:rPr>
                <w:sz w:val="22"/>
                <w:szCs w:val="22"/>
              </w:rPr>
              <w:t>/4</w:t>
            </w:r>
            <w:r>
              <w:rPr>
                <w:sz w:val="22"/>
                <w:szCs w:val="22"/>
              </w:rPr>
              <w:t>6.1</w:t>
            </w:r>
            <w:r w:rsidRPr="007C6704">
              <w:rPr>
                <w:sz w:val="22"/>
                <w:szCs w:val="22"/>
              </w:rPr>
              <w:t>%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1.15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7C6704" w:rsidRDefault="00FA4097" w:rsidP="00364D1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7C6704">
              <w:rPr>
                <w:sz w:val="22"/>
                <w:szCs w:val="22"/>
              </w:rPr>
              <w:t xml:space="preserve"> челове</w:t>
            </w:r>
            <w:r>
              <w:rPr>
                <w:sz w:val="22"/>
                <w:szCs w:val="22"/>
              </w:rPr>
              <w:t>к</w:t>
            </w:r>
            <w:r w:rsidRPr="007C6704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7</w:t>
            </w:r>
            <w:r w:rsidRPr="007C6704">
              <w:rPr>
                <w:sz w:val="22"/>
                <w:szCs w:val="22"/>
              </w:rPr>
              <w:t>.6 %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1.16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 человек/7.6%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lastRenderedPageBreak/>
              <w:t>1.17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6 человек/46.1%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1.17.1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Высшая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0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1.17.2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Первая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6 человек/46.1%</w:t>
            </w:r>
          </w:p>
        </w:tc>
      </w:tr>
      <w:tr w:rsidR="00FA4097" w:rsidRPr="00FA4097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1.18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</w:pP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1.18.1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До 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7C6704" w:rsidRDefault="00FA4097" w:rsidP="00364D16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7C6704">
              <w:rPr>
                <w:sz w:val="22"/>
                <w:szCs w:val="22"/>
              </w:rPr>
              <w:t xml:space="preserve"> человека/</w:t>
            </w:r>
            <w:r>
              <w:rPr>
                <w:sz w:val="22"/>
                <w:szCs w:val="22"/>
              </w:rPr>
              <w:t>30,7</w:t>
            </w:r>
            <w:r w:rsidRPr="007C6704">
              <w:rPr>
                <w:sz w:val="22"/>
                <w:szCs w:val="22"/>
              </w:rPr>
              <w:t xml:space="preserve"> %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1.18.2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Свыше 30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1.19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1423D4" w:rsidRDefault="00FA4097" w:rsidP="00364D16">
            <w:pPr>
              <w:pStyle w:val="a7"/>
              <w:jc w:val="center"/>
              <w:rPr>
                <w:sz w:val="22"/>
                <w:szCs w:val="22"/>
              </w:rPr>
            </w:pPr>
            <w:r w:rsidRPr="001423D4">
              <w:rPr>
                <w:sz w:val="22"/>
                <w:szCs w:val="22"/>
              </w:rPr>
              <w:t>4 человека/3</w:t>
            </w:r>
            <w:r>
              <w:rPr>
                <w:sz w:val="22"/>
                <w:szCs w:val="22"/>
              </w:rPr>
              <w:t>0,7</w:t>
            </w:r>
            <w:r w:rsidRPr="001423D4">
              <w:rPr>
                <w:sz w:val="22"/>
                <w:szCs w:val="22"/>
              </w:rPr>
              <w:t>%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1.20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046"/>
              </w:tabs>
              <w:ind w:right="246"/>
              <w:jc w:val="center"/>
            </w:pPr>
            <w:r>
              <w:t>0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1.21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>
              <w:t>11 чел./47.8%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1.22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>
              <w:t>1человек/4.3%</w:t>
            </w:r>
          </w:p>
        </w:tc>
      </w:tr>
      <w:tr w:rsidR="00FA4097" w:rsidRPr="00FA4097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1.23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1.23.1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За 3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0146DB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 w:rsidRPr="000146DB">
              <w:t>32 единицы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1.23.2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За отчетный период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0146DB" w:rsidRDefault="00FA4097" w:rsidP="00364D16">
            <w:pPr>
              <w:pStyle w:val="a7"/>
              <w:tabs>
                <w:tab w:val="left" w:pos="390"/>
                <w:tab w:val="center" w:pos="881"/>
                <w:tab w:val="left" w:pos="1046"/>
              </w:tabs>
              <w:ind w:right="176"/>
            </w:pPr>
            <w:r w:rsidRPr="000146DB">
              <w:tab/>
            </w:r>
            <w:r w:rsidRPr="000146DB">
              <w:tab/>
              <w:t>8 единиц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1.24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>
              <w:t>нет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Инфраструктура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2.1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Количество компьютеров в расчете на одного учащегося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2.2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687D02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 w:rsidRPr="00687D02">
              <w:t>6 единиц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2.2.1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 w:rsidRPr="00577F34">
              <w:t>Учебный</w:t>
            </w:r>
            <w:r>
              <w:t xml:space="preserve">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687D02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 w:rsidRPr="00687D02">
              <w:t>6 единиц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2.2.2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Лаборатория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2.2.3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Мастерская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2.2.4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Танцевальный класс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2.2.5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Спортивный зал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2.2.6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Бассейн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2.3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>
              <w:t>1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2.3.1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Актовый зал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>
              <w:t>1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lastRenderedPageBreak/>
              <w:t>2.3.2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Концертный зал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2.3.3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Игровое помещение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>
              <w:t>-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2.4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Наличие загородных оздоровительных лагерей, баз отдыха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>
              <w:t>да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2.5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Pr="00985D13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 w:rsidRPr="00985D13">
              <w:t>да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2.6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Наличие читального зала библиотеки, в том числе: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046"/>
              </w:tabs>
              <w:ind w:right="176"/>
              <w:jc w:val="center"/>
            </w:pPr>
            <w:r>
              <w:t>нет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2.6.1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593"/>
              </w:tabs>
              <w:ind w:right="318"/>
              <w:jc w:val="center"/>
            </w:pPr>
            <w:r>
              <w:t>нет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2.6.2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С медиатекой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tabs>
                <w:tab w:val="left" w:pos="1593"/>
              </w:tabs>
              <w:ind w:right="318"/>
              <w:jc w:val="center"/>
            </w:pPr>
            <w:r>
              <w:t>нет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2.6.3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Оснащенного средствами сканирования и распознавания текстов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нет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2.6.4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Pr="00F0795F" w:rsidRDefault="00FA4097" w:rsidP="00364D16">
            <w:pPr>
              <w:pStyle w:val="a7"/>
            </w:pPr>
            <w:r w:rsidRPr="00F0795F">
              <w:t>С выходом в Интернет с компьютеров, расположенных в помещении библиотеки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нет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2.6.5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С контролируемой распечаткой бумажных материалов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нет</w:t>
            </w:r>
          </w:p>
        </w:tc>
      </w:tr>
      <w:tr w:rsidR="00FA4097" w:rsidRPr="00BA5481" w:rsidTr="00364D1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2.7</w:t>
            </w:r>
          </w:p>
        </w:tc>
        <w:tc>
          <w:tcPr>
            <w:tcW w:w="1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097" w:rsidRDefault="00FA4097" w:rsidP="00364D16">
            <w:pPr>
              <w:pStyle w:val="a7"/>
            </w:pPr>
            <w: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4097" w:rsidRDefault="00FA4097" w:rsidP="00364D16">
            <w:pPr>
              <w:pStyle w:val="a7"/>
              <w:jc w:val="center"/>
            </w:pPr>
            <w:r>
              <w:t>-</w:t>
            </w:r>
          </w:p>
        </w:tc>
      </w:tr>
    </w:tbl>
    <w:p w:rsidR="00FA4097" w:rsidRDefault="00FA4097" w:rsidP="00FA40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A4097" w:rsidRPr="00A57391" w:rsidRDefault="00FA4097" w:rsidP="00FA409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 w:type="page"/>
      </w:r>
      <w:proofErr w:type="spellStart"/>
      <w:r w:rsidRPr="00A573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Приложение</w:t>
      </w:r>
      <w:proofErr w:type="spellEnd"/>
      <w:r w:rsidRPr="00A573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3</w:t>
      </w:r>
    </w:p>
    <w:p w:rsidR="00FA4097" w:rsidRPr="00B10003" w:rsidRDefault="00FA4097" w:rsidP="00FA409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 w:rsidRPr="00B100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Кадровое</w:t>
      </w:r>
      <w:proofErr w:type="spellEnd"/>
      <w:r w:rsidRPr="00B100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00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обеспечение</w:t>
      </w:r>
      <w:proofErr w:type="spellEnd"/>
      <w:r w:rsidRPr="00B100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00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образовательного</w:t>
      </w:r>
      <w:proofErr w:type="spellEnd"/>
      <w:r w:rsidRPr="00B100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100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процесса</w:t>
      </w:r>
      <w:proofErr w:type="spellEnd"/>
    </w:p>
    <w:tbl>
      <w:tblPr>
        <w:tblW w:w="144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1843"/>
        <w:gridCol w:w="3289"/>
        <w:gridCol w:w="1276"/>
        <w:gridCol w:w="1814"/>
        <w:gridCol w:w="3544"/>
      </w:tblGrid>
      <w:tr w:rsidR="00FA4097" w:rsidRPr="00FA4097" w:rsidTr="00D27B36">
        <w:tc>
          <w:tcPr>
            <w:tcW w:w="568" w:type="dxa"/>
          </w:tcPr>
          <w:p w:rsidR="00FA4097" w:rsidRPr="00B10003" w:rsidRDefault="00FA4097" w:rsidP="00364D16">
            <w:pPr>
              <w:spacing w:after="0" w:line="240" w:lineRule="auto"/>
              <w:jc w:val="center"/>
            </w:pPr>
            <w:r w:rsidRPr="00B10003">
              <w:rPr>
                <w:rFonts w:ascii="Times New Roman" w:eastAsia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126" w:type="dxa"/>
          </w:tcPr>
          <w:p w:rsidR="00FA4097" w:rsidRPr="00B10003" w:rsidRDefault="00FA4097" w:rsidP="00364D16">
            <w:pPr>
              <w:spacing w:after="0" w:line="240" w:lineRule="auto"/>
              <w:jc w:val="center"/>
            </w:pPr>
            <w:proofErr w:type="spellStart"/>
            <w:r w:rsidRPr="00B10003">
              <w:rPr>
                <w:rFonts w:ascii="Times New Roman" w:eastAsia="Times New Roman" w:hAnsi="Times New Roman"/>
                <w:b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1843" w:type="dxa"/>
          </w:tcPr>
          <w:p w:rsidR="00FA4097" w:rsidRPr="00B10003" w:rsidRDefault="00FA4097" w:rsidP="00364D16">
            <w:pPr>
              <w:spacing w:after="0" w:line="240" w:lineRule="auto"/>
              <w:jc w:val="center"/>
            </w:pPr>
            <w:r w:rsidRPr="00B10003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89" w:type="dxa"/>
          </w:tcPr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Образование (с указанием учебного заведения, даты его окончания)</w:t>
            </w:r>
          </w:p>
        </w:tc>
        <w:tc>
          <w:tcPr>
            <w:tcW w:w="1276" w:type="dxa"/>
          </w:tcPr>
          <w:p w:rsidR="00FA4097" w:rsidRPr="00B10003" w:rsidRDefault="00FA4097" w:rsidP="00364D16">
            <w:pPr>
              <w:spacing w:after="0" w:line="240" w:lineRule="auto"/>
              <w:jc w:val="center"/>
            </w:pPr>
            <w:proofErr w:type="spellStart"/>
            <w:r w:rsidRPr="00B10003">
              <w:rPr>
                <w:rFonts w:ascii="Times New Roman" w:eastAsia="Times New Roman" w:hAnsi="Times New Roman"/>
                <w:b/>
                <w:sz w:val="24"/>
                <w:szCs w:val="24"/>
              </w:rPr>
              <w:t>Стаж</w:t>
            </w:r>
            <w:proofErr w:type="spellEnd"/>
            <w:r w:rsidRPr="00B100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003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работы</w:t>
            </w:r>
            <w:proofErr w:type="spellEnd"/>
          </w:p>
          <w:p w:rsidR="00FA4097" w:rsidRPr="00B10003" w:rsidRDefault="00FA4097" w:rsidP="00364D16">
            <w:pPr>
              <w:spacing w:after="0" w:line="240" w:lineRule="auto"/>
              <w:jc w:val="center"/>
            </w:pPr>
            <w:r w:rsidRPr="00B100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B10003">
              <w:rPr>
                <w:rFonts w:ascii="Times New Roman" w:eastAsia="Times New Roman" w:hAnsi="Times New Roman"/>
                <w:b/>
                <w:sz w:val="24"/>
                <w:szCs w:val="24"/>
              </w:rPr>
              <w:t>учреждении</w:t>
            </w:r>
            <w:proofErr w:type="spellEnd"/>
          </w:p>
        </w:tc>
        <w:tc>
          <w:tcPr>
            <w:tcW w:w="1814" w:type="dxa"/>
          </w:tcPr>
          <w:p w:rsidR="00FA4097" w:rsidRPr="00B10003" w:rsidRDefault="00FA4097" w:rsidP="00364D16">
            <w:pPr>
              <w:spacing w:after="0" w:line="240" w:lineRule="auto"/>
              <w:jc w:val="center"/>
            </w:pPr>
            <w:proofErr w:type="spellStart"/>
            <w:r w:rsidRPr="00B10003">
              <w:rPr>
                <w:rFonts w:ascii="Times New Roman" w:eastAsia="Times New Roman" w:hAnsi="Times New Roman"/>
                <w:b/>
                <w:sz w:val="24"/>
                <w:szCs w:val="24"/>
              </w:rPr>
              <w:t>Квалификац.категория</w:t>
            </w:r>
            <w:proofErr w:type="spellEnd"/>
            <w:r w:rsidRPr="00B100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0003">
              <w:rPr>
                <w:rFonts w:ascii="Times New Roman" w:eastAsia="Times New Roman" w:hAnsi="Times New Roman"/>
                <w:b/>
                <w:sz w:val="24"/>
                <w:szCs w:val="24"/>
              </w:rPr>
              <w:t>год</w:t>
            </w:r>
            <w:proofErr w:type="spellEnd"/>
            <w:r w:rsidRPr="00B1000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0003">
              <w:rPr>
                <w:rFonts w:ascii="Times New Roman" w:eastAsia="Times New Roman" w:hAnsi="Times New Roman"/>
                <w:b/>
                <w:sz w:val="24"/>
                <w:szCs w:val="24"/>
              </w:rPr>
              <w:t>присвоения</w:t>
            </w:r>
            <w:proofErr w:type="spellEnd"/>
          </w:p>
        </w:tc>
        <w:tc>
          <w:tcPr>
            <w:tcW w:w="3544" w:type="dxa"/>
          </w:tcPr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b/>
                <w:sz w:val="24"/>
                <w:szCs w:val="24"/>
              </w:rPr>
              <w:t>Курсы повышения квалификации (72 часа и более)</w:t>
            </w:r>
          </w:p>
        </w:tc>
      </w:tr>
      <w:tr w:rsidR="00FA4097" w:rsidRPr="00640998" w:rsidTr="00D27B36">
        <w:tc>
          <w:tcPr>
            <w:tcW w:w="568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r w:rsidRPr="00D600DA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843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Ворошилова</w:t>
            </w:r>
            <w:proofErr w:type="spellEnd"/>
          </w:p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Лира</w:t>
            </w:r>
            <w:proofErr w:type="spellEnd"/>
          </w:p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Дмитриевна</w:t>
            </w:r>
            <w:proofErr w:type="spellEnd"/>
          </w:p>
        </w:tc>
        <w:tc>
          <w:tcPr>
            <w:tcW w:w="3289" w:type="dxa"/>
          </w:tcPr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Свердловский ордена «Знак Почета» государственный педагогический институт, 1983 год Учитель географии, биологии География и биология</w:t>
            </w:r>
          </w:p>
        </w:tc>
        <w:tc>
          <w:tcPr>
            <w:tcW w:w="1276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14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Высшая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600DA">
                <w:rPr>
                  <w:rFonts w:ascii="Times New Roman" w:eastAsia="Times New Roman" w:hAnsi="Times New Roman"/>
                  <w:sz w:val="24"/>
                  <w:szCs w:val="24"/>
                </w:rPr>
                <w:t>2011 г</w:t>
              </w:r>
            </w:smartTag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FA4097" w:rsidRPr="002B1A5E" w:rsidRDefault="00FA4097" w:rsidP="00364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 w:rsidRPr="00FA4097">
              <w:t xml:space="preserve"> </w:t>
            </w: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 xml:space="preserve">2017 год, </w:t>
            </w:r>
            <w:proofErr w:type="spellStart"/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УрГПУ</w:t>
            </w:r>
            <w:proofErr w:type="spellEnd"/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 xml:space="preserve">: дополнительная образовательная программа профессиональной переподготовки «Педагогика дополнительного образования. </w:t>
            </w:r>
            <w:proofErr w:type="spellStart"/>
            <w:r w:rsidRPr="002B1A5E">
              <w:rPr>
                <w:rFonts w:ascii="Times New Roman" w:eastAsia="Times New Roman" w:hAnsi="Times New Roman"/>
                <w:sz w:val="24"/>
                <w:szCs w:val="24"/>
              </w:rPr>
              <w:t>Педагогические</w:t>
            </w:r>
            <w:proofErr w:type="spellEnd"/>
            <w:r w:rsidRPr="002B1A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eastAsia="Times New Roman" w:hAnsi="Times New Roman"/>
                <w:sz w:val="24"/>
                <w:szCs w:val="24"/>
              </w:rPr>
              <w:t>системы</w:t>
            </w:r>
            <w:proofErr w:type="spellEnd"/>
            <w:r w:rsidRPr="002B1A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eastAsia="Times New Roman" w:hAnsi="Times New Roman"/>
                <w:sz w:val="24"/>
                <w:szCs w:val="24"/>
              </w:rPr>
              <w:t>развития</w:t>
            </w:r>
            <w:proofErr w:type="spellEnd"/>
            <w:r w:rsidRPr="002B1A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eastAsia="Times New Roman" w:hAnsi="Times New Roman"/>
                <w:sz w:val="24"/>
                <w:szCs w:val="24"/>
              </w:rPr>
              <w:t>творчества</w:t>
            </w:r>
            <w:proofErr w:type="spellEnd"/>
            <w:r w:rsidRPr="002B1A5E">
              <w:rPr>
                <w:rFonts w:ascii="Times New Roman" w:eastAsia="Times New Roman" w:hAnsi="Times New Roman"/>
                <w:sz w:val="24"/>
                <w:szCs w:val="24"/>
              </w:rPr>
              <w:t>» - 320 ч.</w:t>
            </w:r>
          </w:p>
        </w:tc>
      </w:tr>
      <w:tr w:rsidR="00FA4097" w:rsidRPr="00640998" w:rsidTr="00D27B36">
        <w:tc>
          <w:tcPr>
            <w:tcW w:w="568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r w:rsidRPr="00D600DA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Начальник структурного подразделения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Педагог -организатор</w:t>
            </w:r>
          </w:p>
        </w:tc>
        <w:tc>
          <w:tcPr>
            <w:tcW w:w="1843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Русинов</w:t>
            </w:r>
          </w:p>
          <w:p w:rsidR="00FA4097" w:rsidRDefault="00FA4097" w:rsidP="00364D16">
            <w:pPr>
              <w:spacing w:after="0" w:line="240" w:lineRule="auto"/>
              <w:jc w:val="center"/>
            </w:pP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Виктор</w:t>
            </w:r>
          </w:p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3289" w:type="dxa"/>
          </w:tcPr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Свердловский ордена «Знак Почета» государственный педагогический институт, 1993 год.</w:t>
            </w:r>
          </w:p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Инженер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proofErr w:type="spellEnd"/>
          </w:p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Профессиональное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обучение</w:t>
            </w:r>
            <w:proofErr w:type="spellEnd"/>
          </w:p>
        </w:tc>
        <w:tc>
          <w:tcPr>
            <w:tcW w:w="1276" w:type="dxa"/>
          </w:tcPr>
          <w:p w:rsidR="00FA4097" w:rsidRPr="00425FE6" w:rsidRDefault="00FA4097" w:rsidP="00364D16">
            <w:pPr>
              <w:spacing w:after="0" w:line="240" w:lineRule="auto"/>
              <w:jc w:val="center"/>
            </w:pP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14" w:type="dxa"/>
          </w:tcPr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Соответствие занимаемой должности, 2015г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</w:pPr>
          </w:p>
          <w:p w:rsidR="00FA4097" w:rsidRPr="00FA4097" w:rsidRDefault="00FA4097" w:rsidP="00364D16">
            <w:pPr>
              <w:spacing w:after="0" w:line="240" w:lineRule="auto"/>
              <w:jc w:val="center"/>
            </w:pPr>
          </w:p>
          <w:p w:rsidR="00FA4097" w:rsidRPr="00FA4097" w:rsidRDefault="00FA4097" w:rsidP="00364D16">
            <w:pPr>
              <w:spacing w:after="0" w:line="240" w:lineRule="auto"/>
              <w:jc w:val="center"/>
            </w:pPr>
          </w:p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Соответствие занимаемой должности, 2015г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</w:pPr>
          </w:p>
        </w:tc>
        <w:tc>
          <w:tcPr>
            <w:tcW w:w="3544" w:type="dxa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1.ФГБОУ ВПО «Уральский государственный педагогический университет» Образовательная программа «Менеджмент в образовании», 2012 год (1200 часов)</w:t>
            </w:r>
          </w:p>
          <w:p w:rsidR="00FA4097" w:rsidRDefault="00D27B36" w:rsidP="00364D16">
            <w:pPr>
              <w:spacing w:after="0" w:line="240" w:lineRule="auto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FA4097">
              <w:t xml:space="preserve"> </w:t>
            </w: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 xml:space="preserve">2017 год, </w:t>
            </w:r>
            <w:proofErr w:type="spellStart"/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УрГПУ</w:t>
            </w:r>
            <w:proofErr w:type="spellEnd"/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 xml:space="preserve">: дополнительная образовательная программа профессиональной переподготовки «Педагогика дополнительного образования. </w:t>
            </w:r>
            <w:proofErr w:type="spellStart"/>
            <w:r w:rsidRPr="002B1A5E">
              <w:rPr>
                <w:rFonts w:ascii="Times New Roman" w:eastAsia="Times New Roman" w:hAnsi="Times New Roman"/>
                <w:sz w:val="24"/>
                <w:szCs w:val="24"/>
              </w:rPr>
              <w:t>Педагогические</w:t>
            </w:r>
            <w:proofErr w:type="spellEnd"/>
            <w:r w:rsidRPr="002B1A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eastAsia="Times New Roman" w:hAnsi="Times New Roman"/>
                <w:sz w:val="24"/>
                <w:szCs w:val="24"/>
              </w:rPr>
              <w:t>системы</w:t>
            </w:r>
            <w:proofErr w:type="spellEnd"/>
            <w:r w:rsidRPr="002B1A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eastAsia="Times New Roman" w:hAnsi="Times New Roman"/>
                <w:sz w:val="24"/>
                <w:szCs w:val="24"/>
              </w:rPr>
              <w:t>развития</w:t>
            </w:r>
            <w:proofErr w:type="spellEnd"/>
            <w:r w:rsidRPr="002B1A5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eastAsia="Times New Roman" w:hAnsi="Times New Roman"/>
                <w:sz w:val="24"/>
                <w:szCs w:val="24"/>
              </w:rPr>
              <w:t>творчества</w:t>
            </w:r>
            <w:proofErr w:type="spellEnd"/>
            <w:r w:rsidRPr="002B1A5E">
              <w:rPr>
                <w:rFonts w:ascii="Times New Roman" w:eastAsia="Times New Roman" w:hAnsi="Times New Roman"/>
                <w:sz w:val="24"/>
                <w:szCs w:val="24"/>
              </w:rPr>
              <w:t>» - 320 ч.</w:t>
            </w:r>
          </w:p>
        </w:tc>
      </w:tr>
      <w:tr w:rsidR="00FA4097" w:rsidRPr="00640998" w:rsidTr="00D27B36">
        <w:tc>
          <w:tcPr>
            <w:tcW w:w="568" w:type="dxa"/>
          </w:tcPr>
          <w:p w:rsidR="00FA4097" w:rsidRPr="00D600D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D600DA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A4097" w:rsidRPr="00D600D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Методист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FA4097" w:rsidRPr="00D600D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Копытова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Светлана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289" w:type="dxa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 xml:space="preserve">Государственное образовательное учреждение высшего профессионального образования «Уральский государственный </w:t>
            </w: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технический университет - УПИ»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2006 год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Специалист по физической культуре и спорту по специальности «Физическая культура и спорт»</w:t>
            </w:r>
          </w:p>
        </w:tc>
        <w:tc>
          <w:tcPr>
            <w:tcW w:w="1276" w:type="dxa"/>
          </w:tcPr>
          <w:p w:rsidR="00FA4097" w:rsidRPr="00D600D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14" w:type="dxa"/>
          </w:tcPr>
          <w:p w:rsidR="00FA4097" w:rsidRPr="00D600D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3544" w:type="dxa"/>
          </w:tcPr>
          <w:p w:rsidR="00FA4097" w:rsidRPr="002B1A5E" w:rsidRDefault="00FA4097" w:rsidP="00364D16">
            <w:pPr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год, </w:t>
            </w:r>
            <w:proofErr w:type="spellStart"/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>УрГПУ</w:t>
            </w:r>
            <w:proofErr w:type="spellEnd"/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дополнительная образовательная программа профессиональной переподготовки «Педагогика </w:t>
            </w:r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дополнительного образования.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творчества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» - 320 ч.</w:t>
            </w:r>
          </w:p>
          <w:p w:rsidR="00FA4097" w:rsidRPr="00D600DA" w:rsidRDefault="00FA4097" w:rsidP="00364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4097" w:rsidRPr="00640998" w:rsidTr="00D27B36">
        <w:tc>
          <w:tcPr>
            <w:tcW w:w="568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r w:rsidRPr="00D600DA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дополнительного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Грущина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Наталья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289" w:type="dxa"/>
          </w:tcPr>
          <w:p w:rsidR="00FA4097" w:rsidRPr="00FA4097" w:rsidRDefault="00FA4097" w:rsidP="00364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ГОУ ВПО «Уральский государственный педагогический университет»</w:t>
            </w:r>
          </w:p>
          <w:p w:rsidR="00FA4097" w:rsidRPr="00FA4097" w:rsidRDefault="00FA4097" w:rsidP="00364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2003 год</w:t>
            </w:r>
          </w:p>
          <w:p w:rsidR="00FA4097" w:rsidRPr="00FA030A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97">
              <w:rPr>
                <w:rFonts w:ascii="Times New Roman" w:hAnsi="Times New Roman"/>
                <w:sz w:val="24"/>
                <w:szCs w:val="24"/>
              </w:rPr>
              <w:t xml:space="preserve">Учитель биологии и экологии по специальности «Биология» с дополнительной специальностью </w:t>
            </w:r>
            <w:r w:rsidRPr="00FA030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A030A">
              <w:rPr>
                <w:rFonts w:ascii="Times New Roman" w:hAnsi="Times New Roman"/>
                <w:sz w:val="24"/>
                <w:szCs w:val="24"/>
              </w:rPr>
              <w:t>Экология</w:t>
            </w:r>
            <w:proofErr w:type="spellEnd"/>
            <w:r w:rsidRPr="00FA030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A4097" w:rsidRPr="002B1A5E" w:rsidRDefault="00FA4097" w:rsidP="00364D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1814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3544" w:type="dxa"/>
          </w:tcPr>
          <w:p w:rsidR="00FA4097" w:rsidRPr="002B1A5E" w:rsidRDefault="00FA4097" w:rsidP="00364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год, </w:t>
            </w:r>
            <w:proofErr w:type="spellStart"/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>УрГПУ</w:t>
            </w:r>
            <w:proofErr w:type="spellEnd"/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дополнительная образовательная программа профессиональной переподготовки «Педагогика дополнительного образования.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творчества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» - 320 ч.</w:t>
            </w:r>
          </w:p>
          <w:p w:rsidR="00FA4097" w:rsidRDefault="00FA4097" w:rsidP="00364D16">
            <w:pPr>
              <w:spacing w:after="0" w:line="240" w:lineRule="auto"/>
            </w:pPr>
          </w:p>
        </w:tc>
      </w:tr>
      <w:tr w:rsidR="00FA4097" w:rsidRPr="00640998" w:rsidTr="00D27B36">
        <w:tc>
          <w:tcPr>
            <w:tcW w:w="568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дополнительного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Брагина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Наталья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Владимировна</w:t>
            </w:r>
            <w:proofErr w:type="spellEnd"/>
          </w:p>
        </w:tc>
        <w:tc>
          <w:tcPr>
            <w:tcW w:w="3289" w:type="dxa"/>
          </w:tcPr>
          <w:p w:rsidR="00FA4097" w:rsidRPr="00FA4097" w:rsidRDefault="00FA4097" w:rsidP="00364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ФГБОУ ВПО «Уральский государственный педагогический университет»</w:t>
            </w:r>
          </w:p>
          <w:p w:rsidR="00FA4097" w:rsidRPr="00FA4097" w:rsidRDefault="00FA4097" w:rsidP="00364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2014 год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4097">
              <w:rPr>
                <w:rFonts w:ascii="Times New Roman" w:hAnsi="Times New Roman"/>
                <w:sz w:val="24"/>
                <w:szCs w:val="24"/>
              </w:rPr>
              <w:t>«Социальная педагогика»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hAnsi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276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1814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б/к</w:t>
            </w:r>
          </w:p>
        </w:tc>
        <w:tc>
          <w:tcPr>
            <w:tcW w:w="3544" w:type="dxa"/>
          </w:tcPr>
          <w:p w:rsidR="00FA4097" w:rsidRDefault="00FA4097" w:rsidP="00364D1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FA4097" w:rsidRPr="00FA4097" w:rsidTr="00D27B36">
        <w:tc>
          <w:tcPr>
            <w:tcW w:w="568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дополнительного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Долинова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Наталья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Анатольевна</w:t>
            </w:r>
            <w:proofErr w:type="spellEnd"/>
          </w:p>
        </w:tc>
        <w:tc>
          <w:tcPr>
            <w:tcW w:w="3289" w:type="dxa"/>
          </w:tcPr>
          <w:p w:rsidR="00FA4097" w:rsidRP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Красноуфимское</w:t>
            </w:r>
            <w:proofErr w:type="spellEnd"/>
          </w:p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педагогическое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училище, 1993 год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Учитель черчения и изо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Преподавание черчения и изобразительного искусства в общеобразовательной школе</w:t>
            </w:r>
          </w:p>
        </w:tc>
        <w:tc>
          <w:tcPr>
            <w:tcW w:w="1276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14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544" w:type="dxa"/>
          </w:tcPr>
          <w:p w:rsidR="00FA4097" w:rsidRPr="00FA4097" w:rsidRDefault="00FA4097" w:rsidP="00364D16">
            <w:pPr>
              <w:spacing w:after="0" w:line="240" w:lineRule="auto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1.Государственное бюджетное  образовательное учреждение дополнительного образования детей Свердловской области «Дворец молодежи»</w:t>
            </w:r>
          </w:p>
          <w:p w:rsidR="00FA4097" w:rsidRPr="00FA4097" w:rsidRDefault="00FA4097" w:rsidP="00364D16">
            <w:pPr>
              <w:spacing w:after="0" w:line="240" w:lineRule="auto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программа «Судейство туристских соревнований»,  72 часа</w:t>
            </w:r>
          </w:p>
          <w:p w:rsidR="00FA4097" w:rsidRPr="00FA4097" w:rsidRDefault="00FA4097" w:rsidP="00364D16">
            <w:pPr>
              <w:spacing w:after="0" w:line="240" w:lineRule="auto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 xml:space="preserve">2. Государственное бюджетное  образовательное учреждение </w:t>
            </w: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дополнительного образования детей Свердловской области «Центр дополнительного образования детей «Дворец молодежи»</w:t>
            </w:r>
          </w:p>
          <w:p w:rsidR="00FA4097" w:rsidRPr="00FA4097" w:rsidRDefault="00FA4097" w:rsidP="00364D16">
            <w:pPr>
              <w:spacing w:after="0" w:line="240" w:lineRule="auto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программа «Экологическое образование в системе дополнительного образования и основы теории и практики», 2012, 72 часа</w:t>
            </w:r>
          </w:p>
        </w:tc>
      </w:tr>
      <w:tr w:rsidR="00FA4097" w:rsidRPr="00640998" w:rsidTr="00D27B36">
        <w:tc>
          <w:tcPr>
            <w:tcW w:w="568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дополнительного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Русинова Анастасия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Вадимовна</w:t>
            </w:r>
            <w:proofErr w:type="spellEnd"/>
          </w:p>
        </w:tc>
        <w:tc>
          <w:tcPr>
            <w:tcW w:w="3289" w:type="dxa"/>
          </w:tcPr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Красноуфимский педагогический колледж, 2007 год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Учитель иностранного языка начальной и основной общеобразовательной школы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Иностранный язык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ФГБ ОУ ВПО «Уральская государственная сельскохозяйственная академия»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Экономист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Финансы и кредит, 2012 год</w:t>
            </w:r>
          </w:p>
        </w:tc>
        <w:tc>
          <w:tcPr>
            <w:tcW w:w="1276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14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, 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544" w:type="dxa"/>
          </w:tcPr>
          <w:p w:rsidR="00FA4097" w:rsidRPr="00FA4097" w:rsidRDefault="00FA4097" w:rsidP="00364D16">
            <w:pPr>
              <w:spacing w:after="0" w:line="240" w:lineRule="auto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1.Государственное бюджетное  образовательное учреждение дополнительного образования детей Свердловской области «Дворец молодежи»</w:t>
            </w:r>
          </w:p>
          <w:p w:rsidR="00FA4097" w:rsidRPr="00FA4097" w:rsidRDefault="00FA4097" w:rsidP="00364D16">
            <w:pPr>
              <w:spacing w:after="0" w:line="240" w:lineRule="auto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программа «Судейство туристских соревнований»,  72 часа</w:t>
            </w:r>
          </w:p>
          <w:p w:rsidR="00FA4097" w:rsidRPr="00FA4097" w:rsidRDefault="00FA4097" w:rsidP="00364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2. ГАОУ ДПО СО «ИРО» - «Внеурочная деятельность в соответствии с требованиями ФГОС ОО: Проектирование и реализация» (72 часа), 2013год</w:t>
            </w:r>
          </w:p>
          <w:p w:rsidR="00FA4097" w:rsidRPr="00FA030A" w:rsidRDefault="00FA4097" w:rsidP="00364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097">
              <w:t xml:space="preserve">3. </w:t>
            </w:r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год, </w:t>
            </w:r>
            <w:proofErr w:type="spellStart"/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>УрГПУ</w:t>
            </w:r>
            <w:proofErr w:type="spellEnd"/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дополнительная образовательная программа профессиональной переподготовки «Педагогика дополнительного образования.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творчества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» - 320 ч.</w:t>
            </w:r>
          </w:p>
        </w:tc>
      </w:tr>
      <w:tr w:rsidR="00FA4097" w:rsidRPr="00FA4097" w:rsidTr="00D27B36">
        <w:tc>
          <w:tcPr>
            <w:tcW w:w="568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</w:tcPr>
          <w:p w:rsidR="00FA4097" w:rsidRDefault="00FA4097" w:rsidP="00364D16">
            <w:pPr>
              <w:widowControl w:val="0"/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дополнительного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Боякова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Лариса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Николаевна</w:t>
            </w:r>
            <w:proofErr w:type="spellEnd"/>
          </w:p>
        </w:tc>
        <w:tc>
          <w:tcPr>
            <w:tcW w:w="3289" w:type="dxa"/>
          </w:tcPr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Уральский государственный педагогический университет, 2005 год.</w:t>
            </w:r>
          </w:p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Социальный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proofErr w:type="spellEnd"/>
          </w:p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Социальная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педагогика</w:t>
            </w:r>
            <w:proofErr w:type="spellEnd"/>
          </w:p>
        </w:tc>
        <w:tc>
          <w:tcPr>
            <w:tcW w:w="1276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1814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2014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544" w:type="dxa"/>
          </w:tcPr>
          <w:p w:rsidR="00FA4097" w:rsidRPr="00FA4097" w:rsidRDefault="00FA4097" w:rsidP="00364D16">
            <w:pPr>
              <w:spacing w:after="0" w:line="240" w:lineRule="auto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 xml:space="preserve"> ГАОУ ДПО СО «ИРО» - «Внеурочная деятельность в соответствии с требованиями ФГОС ОО: Проектирование и реализация» (72 часа), 2013год</w:t>
            </w:r>
          </w:p>
        </w:tc>
      </w:tr>
      <w:tr w:rsidR="00FA4097" w:rsidRPr="00640998" w:rsidTr="00D27B36">
        <w:tc>
          <w:tcPr>
            <w:tcW w:w="568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дополнительного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Злыгостева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Надежда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Яковлевна</w:t>
            </w:r>
            <w:proofErr w:type="spellEnd"/>
          </w:p>
        </w:tc>
        <w:tc>
          <w:tcPr>
            <w:tcW w:w="3289" w:type="dxa"/>
          </w:tcPr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Уральский государственный педагогический университет, 2001 год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культуролог</w:t>
            </w:r>
          </w:p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Преподаватель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истории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1276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  <w:proofErr w:type="spellEnd"/>
          </w:p>
          <w:p w:rsidR="00FA4097" w:rsidRDefault="00FA4097" w:rsidP="00364D16">
            <w:pPr>
              <w:spacing w:after="0" w:line="240" w:lineRule="auto"/>
              <w:jc w:val="center"/>
            </w:pPr>
          </w:p>
        </w:tc>
        <w:tc>
          <w:tcPr>
            <w:tcW w:w="1814" w:type="dxa"/>
          </w:tcPr>
          <w:p w:rsidR="00FA4097" w:rsidRDefault="00FA4097" w:rsidP="00364D16">
            <w:pPr>
              <w:spacing w:after="0" w:line="240" w:lineRule="auto"/>
              <w:jc w:val="center"/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занимаемой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должности</w:t>
            </w:r>
            <w:proofErr w:type="spellEnd"/>
          </w:p>
        </w:tc>
        <w:tc>
          <w:tcPr>
            <w:tcW w:w="3544" w:type="dxa"/>
          </w:tcPr>
          <w:p w:rsidR="00FA4097" w:rsidRPr="00FA4097" w:rsidRDefault="00FA4097" w:rsidP="00364D16">
            <w:pPr>
              <w:spacing w:after="0" w:line="240" w:lineRule="auto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1.Государственное бюджетное  образовательное учреждение дополнительного образования детей Свердловской области «Центр дополнительного образования детей «Дворец молодежи»</w:t>
            </w:r>
          </w:p>
          <w:p w:rsidR="00FA4097" w:rsidRPr="00FA4097" w:rsidRDefault="00FA4097" w:rsidP="00364D16">
            <w:pPr>
              <w:spacing w:after="0" w:line="240" w:lineRule="auto"/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программа «Экологическое образование в системе дополнительного образования и основы теории и практики», 2012, 72 часа</w:t>
            </w:r>
          </w:p>
          <w:p w:rsidR="00FA4097" w:rsidRPr="00FA4097" w:rsidRDefault="00FA4097" w:rsidP="00364D1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ГБОУ ДОД ЦДОД «Дворец молодёжи» «Роль экологического образования в реализации целей и задач федерального проекта: 2013 год – год охраны окружающей среды»</w:t>
            </w:r>
          </w:p>
          <w:p w:rsidR="00FA4097" w:rsidRPr="00D27B36" w:rsidRDefault="00FA4097" w:rsidP="00D27B36">
            <w:pPr>
              <w:spacing w:line="259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год, </w:t>
            </w:r>
            <w:proofErr w:type="spellStart"/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>УрГПУ</w:t>
            </w:r>
            <w:proofErr w:type="spellEnd"/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дополнительная образовательная программа профессиональной переподготовки «Педагогика дополнительного образования.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="00D27B3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="00D27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7B36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="00D27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7B3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творчества</w:t>
            </w:r>
            <w:proofErr w:type="spellEnd"/>
            <w:r w:rsidR="00D27B36">
              <w:rPr>
                <w:rFonts w:ascii="Times New Roman" w:hAnsi="Times New Roman"/>
                <w:color w:val="000000"/>
                <w:sz w:val="24"/>
                <w:szCs w:val="24"/>
              </w:rPr>
              <w:t>» - 320 ч.</w:t>
            </w:r>
          </w:p>
        </w:tc>
      </w:tr>
      <w:tr w:rsidR="00FA4097" w:rsidTr="00D27B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7D422A" w:rsidRDefault="00FA4097" w:rsidP="00364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7D422A" w:rsidRDefault="00FA4097" w:rsidP="00364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едагог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дополнительного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593F3D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3F3D">
              <w:rPr>
                <w:rFonts w:ascii="Times New Roman" w:eastAsia="Times New Roman" w:hAnsi="Times New Roman"/>
                <w:sz w:val="24"/>
                <w:szCs w:val="24"/>
              </w:rPr>
              <w:t>Злобин</w:t>
            </w:r>
            <w:proofErr w:type="spellEnd"/>
            <w:r w:rsidRPr="00593F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A4097" w:rsidRPr="00593F3D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3F3D">
              <w:rPr>
                <w:rFonts w:ascii="Times New Roman" w:eastAsia="Times New Roman" w:hAnsi="Times New Roman"/>
                <w:sz w:val="24"/>
                <w:szCs w:val="24"/>
              </w:rPr>
              <w:t>Евгений</w:t>
            </w:r>
            <w:proofErr w:type="spellEnd"/>
            <w:r w:rsidRPr="00593F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F3D">
              <w:rPr>
                <w:rFonts w:ascii="Times New Roman" w:eastAsia="Times New Roman" w:hAnsi="Times New Roman"/>
                <w:sz w:val="24"/>
                <w:szCs w:val="24"/>
              </w:rPr>
              <w:t>Сергеевич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FA4097" w:rsidRDefault="00FA4097" w:rsidP="00364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ФГБОУ ВПО «Уральский государственный педагогический университет»</w:t>
            </w:r>
          </w:p>
          <w:p w:rsidR="00FA4097" w:rsidRPr="00593F3D" w:rsidRDefault="00FA4097" w:rsidP="00364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3F3D">
              <w:rPr>
                <w:rFonts w:ascii="Times New Roman" w:eastAsia="Times New Roman" w:hAnsi="Times New Roman"/>
                <w:sz w:val="24"/>
                <w:szCs w:val="24"/>
              </w:rPr>
              <w:t>Магистр</w:t>
            </w:r>
            <w:proofErr w:type="spellEnd"/>
          </w:p>
          <w:p w:rsidR="00FA4097" w:rsidRPr="00593F3D" w:rsidRDefault="00FA4097" w:rsidP="00364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593F3D">
              <w:rPr>
                <w:rFonts w:ascii="Times New Roman" w:eastAsia="Times New Roman" w:hAnsi="Times New Roman"/>
                <w:sz w:val="24"/>
                <w:szCs w:val="24"/>
              </w:rPr>
              <w:t>Педагогическое</w:t>
            </w:r>
            <w:proofErr w:type="spellEnd"/>
            <w:r w:rsidRPr="00593F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3F3D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7D422A" w:rsidRDefault="00FA4097" w:rsidP="00364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Default="00FA4097" w:rsidP="00364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занимаемой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должности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FA4097" w:rsidRPr="007D422A" w:rsidRDefault="00FA4097" w:rsidP="00364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2012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FA4097" w:rsidRDefault="00FA4097" w:rsidP="00364D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1.Государственное бюджетное  образовательное учреждение дополнительного образования детей Свердловской области «Дворец молодежи»</w:t>
            </w:r>
          </w:p>
          <w:p w:rsidR="00FA4097" w:rsidRPr="00FA4097" w:rsidRDefault="00FA4097" w:rsidP="00364D1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программа «Судейство туристских соревнований»,  72 часа</w:t>
            </w:r>
          </w:p>
          <w:p w:rsidR="00FA4097" w:rsidRPr="00D27B36" w:rsidRDefault="00FA4097" w:rsidP="00D27B36">
            <w:pPr>
              <w:spacing w:line="259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2017 год, </w:t>
            </w:r>
            <w:proofErr w:type="spellStart"/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>УрГПУ</w:t>
            </w:r>
            <w:proofErr w:type="spellEnd"/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дополнительная образовательная программа профессиональной переподготовки «Педагогика дополнительного образования.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систем</w:t>
            </w:r>
            <w:r w:rsidR="00D27B36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proofErr w:type="spellEnd"/>
            <w:r w:rsidR="00D27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7B36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="00D27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27B36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творчества</w:t>
            </w:r>
            <w:proofErr w:type="spellEnd"/>
            <w:r w:rsidR="00D27B36">
              <w:rPr>
                <w:rFonts w:ascii="Times New Roman" w:hAnsi="Times New Roman"/>
                <w:color w:val="000000"/>
                <w:sz w:val="24"/>
                <w:szCs w:val="24"/>
              </w:rPr>
              <w:t>» - 320 ч.</w:t>
            </w:r>
          </w:p>
        </w:tc>
      </w:tr>
      <w:tr w:rsidR="00FA4097" w:rsidRPr="00D600DA" w:rsidTr="00D27B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D600DA" w:rsidRDefault="00FA4097" w:rsidP="00364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D600D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едагог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дополнительного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D600D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Ворошилов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Александр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Игоревич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 xml:space="preserve">ФГА ОУ ВПО «УРФУ имени первого президента России </w:t>
            </w:r>
            <w:proofErr w:type="spellStart"/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Б.Н.Ельцина</w:t>
            </w:r>
            <w:proofErr w:type="spellEnd"/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Биолог по специальности «биология», 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D600D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FA4097" w:rsidRPr="00D600D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Государственное бюджетное  образовательное учреждение дополнительного образования детей Свердловской области «Дворец молодежи»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 xml:space="preserve">Образовательная программа «Организация туристско-краеведческой деятельности учащихся»,  80 часа 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2012 год</w:t>
            </w:r>
          </w:p>
          <w:p w:rsidR="00FA4097" w:rsidRPr="009D542B" w:rsidRDefault="00FA4097" w:rsidP="00364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 xml:space="preserve">2. </w:t>
            </w:r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2017 год, </w:t>
            </w:r>
            <w:proofErr w:type="spellStart"/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>УрГПУ</w:t>
            </w:r>
            <w:proofErr w:type="spellEnd"/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дополнительная образовательная программа профессиональной переподготовки «Педагогика дополнительного образования.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Педагогические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творчества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» - 320 ч.</w:t>
            </w:r>
          </w:p>
        </w:tc>
      </w:tr>
      <w:tr w:rsidR="00FA4097" w:rsidTr="00D27B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7D422A" w:rsidRDefault="00FA4097" w:rsidP="00364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7D422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дополнительного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7D422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Багаева</w:t>
            </w:r>
          </w:p>
          <w:p w:rsidR="00FA4097" w:rsidRPr="007D422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Валерия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Викторовна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 xml:space="preserve">ФГА ОУ ВПО «УРФУ имени первого президента России </w:t>
            </w:r>
            <w:proofErr w:type="spellStart"/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Б.Н.Ельцина</w:t>
            </w:r>
            <w:proofErr w:type="spellEnd"/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Бакалавр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«Управление персоналом»,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Февраль, 2015г.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7D422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FA4097" w:rsidRPr="007D422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1. Государственное бюджетное  образовательное учреждение дополнительного образования детей Свердловской области «Дворец молодежи»</w:t>
            </w:r>
          </w:p>
          <w:p w:rsidR="00FA4097" w:rsidRPr="00FA4097" w:rsidRDefault="00FA4097" w:rsidP="00364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программа «Судейство туристских соревнований»,  72 часа</w:t>
            </w:r>
          </w:p>
          <w:p w:rsidR="00FA4097" w:rsidRPr="00FA4097" w:rsidRDefault="00FA4097" w:rsidP="00364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2.ГАОУ ДПО СО «ИРО» - «Внеурочная деятельность в соответствии с требованиями ФГОС ОО: Проектирование и реализация» (72 часа), 2013год</w:t>
            </w:r>
          </w:p>
          <w:p w:rsidR="00FA4097" w:rsidRPr="009D542B" w:rsidRDefault="00FA4097" w:rsidP="00364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2017 год, </w:t>
            </w:r>
            <w:proofErr w:type="spellStart"/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>УрГПУ</w:t>
            </w:r>
            <w:proofErr w:type="spellEnd"/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дополнительная образовательная программа профессиональной переподготовки «Педагогика дополнительного образования.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творчества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» - 320 ч.</w:t>
            </w:r>
          </w:p>
        </w:tc>
      </w:tr>
      <w:tr w:rsidR="00FA4097" w:rsidTr="00D27B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7D422A" w:rsidRDefault="00FA4097" w:rsidP="00364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7D422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дополнительного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7D422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Иванова</w:t>
            </w:r>
            <w:proofErr w:type="spellEnd"/>
          </w:p>
          <w:p w:rsidR="00FA4097" w:rsidRPr="007D422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Ольга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A4097" w:rsidRPr="007D422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Сергеевна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ГОУ ВПО «Уральский государственный педагогический университет», в 2009 году</w:t>
            </w:r>
          </w:p>
          <w:p w:rsidR="00FA4097" w:rsidRPr="007D422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математики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7D422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7D422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Соответствие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занимаемой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должности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, 2013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FA4097" w:rsidRDefault="00FA4097" w:rsidP="00364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1. Государственное бюджетное  образовательное учреждение дополнительного образования детей Свердловской области «Дворец молодежи»</w:t>
            </w:r>
          </w:p>
          <w:p w:rsidR="00FA4097" w:rsidRPr="00FA4097" w:rsidRDefault="00FA4097" w:rsidP="00364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Образовательная программа «Судейство туристских соревнований», 72 часа</w:t>
            </w:r>
          </w:p>
          <w:p w:rsidR="00FA4097" w:rsidRPr="002B1A5E" w:rsidRDefault="00FA4097" w:rsidP="00364D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2. 2017 год, </w:t>
            </w:r>
            <w:proofErr w:type="spellStart"/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>УрГПУ</w:t>
            </w:r>
            <w:proofErr w:type="spellEnd"/>
            <w:r w:rsidRPr="00FA40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дополнительная образовательная программа профессиональной переподготовки «Педагогика дополнительного образования.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развития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творчества</w:t>
            </w:r>
            <w:proofErr w:type="spellEnd"/>
            <w:r w:rsidRPr="002B1A5E">
              <w:rPr>
                <w:rFonts w:ascii="Times New Roman" w:hAnsi="Times New Roman"/>
                <w:color w:val="000000"/>
                <w:sz w:val="24"/>
                <w:szCs w:val="24"/>
              </w:rPr>
              <w:t>» - 320 ч.</w:t>
            </w:r>
          </w:p>
          <w:p w:rsidR="00FA4097" w:rsidRPr="007D422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A4097" w:rsidRPr="007D422A" w:rsidTr="00D27B3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7D422A" w:rsidRDefault="00FA4097" w:rsidP="00364D16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7D422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Педагог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дополнительного</w:t>
            </w:r>
            <w:proofErr w:type="spellEnd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00DA">
              <w:rPr>
                <w:rFonts w:ascii="Times New Roman" w:eastAsia="Times New Roman" w:hAnsi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7D422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Щапов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Михаил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Викторович</w:t>
            </w:r>
            <w:proofErr w:type="spellEnd"/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ГОУ ВПО «Уральский государственный педагогический университет», в 2004 году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Учитель географии</w:t>
            </w:r>
          </w:p>
          <w:p w:rsidR="00FA4097" w:rsidRP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4097">
              <w:rPr>
                <w:rFonts w:ascii="Times New Roman" w:eastAsia="Times New Roman" w:hAnsi="Times New Roman"/>
                <w:sz w:val="24"/>
                <w:szCs w:val="24"/>
              </w:rPr>
              <w:t>по специальности «География»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Pr="007D422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месяцев</w:t>
            </w:r>
            <w:proofErr w:type="spellEnd"/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Первая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FA4097" w:rsidRPr="007D422A" w:rsidRDefault="00FA4097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2016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год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097" w:rsidRDefault="00FA4097" w:rsidP="00364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4097" w:rsidRDefault="00FA4097" w:rsidP="00364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4097" w:rsidRDefault="00FA4097" w:rsidP="00364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4097" w:rsidRDefault="00FA4097" w:rsidP="00364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4097" w:rsidRDefault="00FA4097" w:rsidP="00364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4097" w:rsidRDefault="00FA4097" w:rsidP="00364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4097" w:rsidRDefault="00FA4097" w:rsidP="00364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A4097" w:rsidRPr="007D422A" w:rsidRDefault="00FA4097" w:rsidP="00364D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A4097" w:rsidRPr="00B10003" w:rsidRDefault="00FA4097" w:rsidP="00FA409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D16" w:rsidRDefault="00364D16">
      <w:r>
        <w:br w:type="page"/>
      </w:r>
    </w:p>
    <w:p w:rsidR="00364D16" w:rsidRPr="00364D16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</w:pPr>
      <w:r w:rsidRPr="00364D16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  <w:lastRenderedPageBreak/>
        <w:t xml:space="preserve">Персональные достижения педагогов </w:t>
      </w:r>
    </w:p>
    <w:p w:rsidR="00364D16" w:rsidRPr="00364D16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</w:pPr>
      <w:r w:rsidRPr="00364D16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  <w:t xml:space="preserve">Муниципального бюджетного учреждения дополнительного образования </w:t>
      </w:r>
    </w:p>
    <w:p w:rsidR="00364D16" w:rsidRPr="00364D16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</w:pPr>
      <w:r w:rsidRPr="00364D16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  <w:t xml:space="preserve"> «Станция детского и юношеского туризма и экскурсий»</w:t>
      </w:r>
    </w:p>
    <w:p w:rsidR="00364D16" w:rsidRPr="008821E0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</w:pPr>
      <w:proofErr w:type="spellStart"/>
      <w:r w:rsidRPr="008821E0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  <w:t>за</w:t>
      </w:r>
      <w:proofErr w:type="spellEnd"/>
      <w:r w:rsidRPr="008821E0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  <w:t xml:space="preserve"> 201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  <w:t>6</w:t>
      </w:r>
      <w:r w:rsidRPr="008821E0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  <w:t>-201</w:t>
      </w:r>
      <w:r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  <w:t>7</w:t>
      </w:r>
      <w:r w:rsidRPr="008821E0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  <w:t xml:space="preserve"> </w:t>
      </w:r>
      <w:proofErr w:type="spellStart"/>
      <w:r w:rsidRPr="008821E0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  <w:t>год</w:t>
      </w:r>
      <w:proofErr w:type="spellEnd"/>
      <w:r w:rsidRPr="008821E0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  <w:t xml:space="preserve"> 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5"/>
        <w:gridCol w:w="5831"/>
        <w:gridCol w:w="2172"/>
        <w:gridCol w:w="3119"/>
      </w:tblGrid>
      <w:tr w:rsidR="00364D16" w:rsidRPr="00EA5C0C" w:rsidTr="00D27B36">
        <w:tc>
          <w:tcPr>
            <w:tcW w:w="2765" w:type="dxa"/>
            <w:shd w:val="clear" w:color="auto" w:fill="auto"/>
          </w:tcPr>
          <w:p w:rsidR="00364D16" w:rsidRPr="00EA5C0C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831" w:type="dxa"/>
            <w:shd w:val="clear" w:color="auto" w:fill="auto"/>
          </w:tcPr>
          <w:p w:rsidR="00364D16" w:rsidRPr="00EA5C0C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5C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Мероприятие</w:t>
            </w:r>
            <w:proofErr w:type="spellEnd"/>
          </w:p>
        </w:tc>
        <w:tc>
          <w:tcPr>
            <w:tcW w:w="2172" w:type="dxa"/>
            <w:shd w:val="clear" w:color="auto" w:fill="auto"/>
          </w:tcPr>
          <w:p w:rsidR="00364D16" w:rsidRPr="00EA5C0C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5C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:rsidR="00364D16" w:rsidRPr="00EA5C0C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A5C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</w:t>
            </w:r>
            <w:proofErr w:type="spellEnd"/>
          </w:p>
        </w:tc>
      </w:tr>
      <w:tr w:rsidR="00364D16" w:rsidRPr="00EA5C0C" w:rsidTr="00D27B36">
        <w:trPr>
          <w:trHeight w:val="585"/>
        </w:trPr>
        <w:tc>
          <w:tcPr>
            <w:tcW w:w="2765" w:type="dxa"/>
            <w:vMerge w:val="restart"/>
            <w:shd w:val="clear" w:color="auto" w:fill="auto"/>
          </w:tcPr>
          <w:p w:rsidR="00364D16" w:rsidRPr="00EA5C0C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Долинова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5831" w:type="dxa"/>
            <w:shd w:val="clear" w:color="auto" w:fill="auto"/>
          </w:tcPr>
          <w:p w:rsidR="00364D16" w:rsidRPr="00364D16" w:rsidRDefault="00364D16" w:rsidP="00364D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Областной смотр – конкурс музеев образовательных учреждений </w:t>
            </w:r>
          </w:p>
        </w:tc>
        <w:tc>
          <w:tcPr>
            <w:tcW w:w="2172" w:type="dxa"/>
            <w:shd w:val="clear" w:color="auto" w:fill="auto"/>
          </w:tcPr>
          <w:p w:rsidR="00364D16" w:rsidRPr="00C70E2B" w:rsidRDefault="00364D16" w:rsidP="00364D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19" w:type="dxa"/>
            <w:shd w:val="clear" w:color="auto" w:fill="auto"/>
          </w:tcPr>
          <w:p w:rsidR="00364D16" w:rsidRPr="00C70E2B" w:rsidRDefault="00364D16" w:rsidP="00364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70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C70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  <w:proofErr w:type="spellEnd"/>
          </w:p>
        </w:tc>
      </w:tr>
      <w:tr w:rsidR="00364D16" w:rsidRPr="00364D16" w:rsidTr="00D27B36">
        <w:trPr>
          <w:trHeight w:val="1065"/>
        </w:trPr>
        <w:tc>
          <w:tcPr>
            <w:tcW w:w="2765" w:type="dxa"/>
            <w:vMerge/>
            <w:shd w:val="clear" w:color="auto" w:fill="auto"/>
          </w:tcPr>
          <w:p w:rsidR="00364D16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</w:tcPr>
          <w:p w:rsidR="00364D16" w:rsidRPr="00364D16" w:rsidRDefault="00364D16" w:rsidP="00364D1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16">
              <w:rPr>
                <w:rFonts w:ascii="Times New Roman" w:hAnsi="Times New Roman"/>
                <w:sz w:val="24"/>
                <w:szCs w:val="24"/>
              </w:rPr>
              <w:t>Фотовыставка</w:t>
            </w:r>
          </w:p>
          <w:p w:rsidR="00364D16" w:rsidRPr="00364D16" w:rsidRDefault="00364D16" w:rsidP="00364D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16">
              <w:rPr>
                <w:rFonts w:ascii="Times New Roman" w:hAnsi="Times New Roman"/>
                <w:sz w:val="24"/>
                <w:szCs w:val="24"/>
              </w:rPr>
              <w:t xml:space="preserve">изобразительного и декоративно – прикладного искусства на приз Главы городского округа Красноуфимск </w:t>
            </w:r>
          </w:p>
        </w:tc>
        <w:tc>
          <w:tcPr>
            <w:tcW w:w="2172" w:type="dxa"/>
            <w:shd w:val="clear" w:color="auto" w:fill="auto"/>
          </w:tcPr>
          <w:p w:rsidR="00364D16" w:rsidRPr="00C70E2B" w:rsidRDefault="00364D16" w:rsidP="00364D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19" w:type="dxa"/>
            <w:shd w:val="clear" w:color="auto" w:fill="auto"/>
          </w:tcPr>
          <w:p w:rsidR="00364D16" w:rsidRPr="00364D16" w:rsidRDefault="00364D16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16">
              <w:rPr>
                <w:rFonts w:ascii="Times New Roman" w:hAnsi="Times New Roman"/>
                <w:sz w:val="24"/>
                <w:szCs w:val="24"/>
              </w:rPr>
              <w:t>победитель в номинации «Фоторепортаж» - 2016г.),</w:t>
            </w:r>
          </w:p>
          <w:p w:rsidR="00364D16" w:rsidRPr="00364D16" w:rsidRDefault="00364D16" w:rsidP="00364D1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4D16" w:rsidRPr="00EA5C0C" w:rsidTr="00D27B36">
        <w:trPr>
          <w:trHeight w:val="570"/>
        </w:trPr>
        <w:tc>
          <w:tcPr>
            <w:tcW w:w="2765" w:type="dxa"/>
            <w:vMerge/>
            <w:shd w:val="clear" w:color="auto" w:fill="auto"/>
          </w:tcPr>
          <w:p w:rsidR="00364D16" w:rsidRPr="00364D16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</w:tcPr>
          <w:p w:rsidR="00364D16" w:rsidRPr="00364D16" w:rsidRDefault="00364D16" w:rsidP="00364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Городские девятые краеведческие чтения по теме -</w:t>
            </w:r>
            <w:r w:rsidRPr="00364D16">
              <w:rPr>
                <w:rFonts w:ascii="Times New Roman" w:hAnsi="Times New Roman"/>
                <w:sz w:val="24"/>
                <w:szCs w:val="24"/>
              </w:rPr>
              <w:t xml:space="preserve"> «Жизнь, отданная людям»</w:t>
            </w:r>
          </w:p>
        </w:tc>
        <w:tc>
          <w:tcPr>
            <w:tcW w:w="2172" w:type="dxa"/>
            <w:shd w:val="clear" w:color="auto" w:fill="auto"/>
          </w:tcPr>
          <w:p w:rsidR="00364D16" w:rsidRDefault="00364D16" w:rsidP="00364D1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119" w:type="dxa"/>
            <w:shd w:val="clear" w:color="auto" w:fill="auto"/>
          </w:tcPr>
          <w:p w:rsidR="00364D16" w:rsidRPr="00C70E2B" w:rsidRDefault="00364D16" w:rsidP="00364D16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участника</w:t>
            </w:r>
            <w:proofErr w:type="spellEnd"/>
          </w:p>
        </w:tc>
      </w:tr>
      <w:tr w:rsidR="00364D16" w:rsidRPr="00EA5C0C" w:rsidTr="00D27B36">
        <w:trPr>
          <w:trHeight w:val="1245"/>
        </w:trPr>
        <w:tc>
          <w:tcPr>
            <w:tcW w:w="2765" w:type="dxa"/>
            <w:vMerge w:val="restart"/>
            <w:shd w:val="clear" w:color="auto" w:fill="auto"/>
          </w:tcPr>
          <w:p w:rsidR="00364D16" w:rsidRPr="00EA5C0C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Русинова А.В.</w:t>
            </w:r>
          </w:p>
        </w:tc>
        <w:tc>
          <w:tcPr>
            <w:tcW w:w="5831" w:type="dxa"/>
            <w:shd w:val="clear" w:color="auto" w:fill="auto"/>
          </w:tcPr>
          <w:p w:rsidR="00364D16" w:rsidRPr="00364D16" w:rsidRDefault="00364D16" w:rsidP="00364D16">
            <w:pPr>
              <w:suppressAutoHyphens/>
              <w:snapToGrid w:val="0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 ДО СЮТ Соревнования по спортивному туризму на дистанции короткая - пешеходная – связки</w:t>
            </w:r>
          </w:p>
          <w:p w:rsidR="00364D16" w:rsidRPr="00A02E71" w:rsidRDefault="00364D16" w:rsidP="00364D16">
            <w:pPr>
              <w:suppressAutoHyphens/>
              <w:snapToGrid w:val="0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504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7504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Майская</w:t>
            </w:r>
            <w:proofErr w:type="spellEnd"/>
            <w:r w:rsidRPr="007504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504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гонка</w:t>
            </w:r>
            <w:proofErr w:type="spellEnd"/>
            <w:r w:rsidRPr="007504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72" w:type="dxa"/>
            <w:shd w:val="clear" w:color="auto" w:fill="auto"/>
          </w:tcPr>
          <w:p w:rsidR="00364D16" w:rsidRPr="00750466" w:rsidRDefault="00364D16" w:rsidP="00364D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мая</w:t>
            </w:r>
            <w:proofErr w:type="spellEnd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</w:t>
            </w:r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364D16" w:rsidRPr="00EA5C0C" w:rsidRDefault="00364D16" w:rsidP="00364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364D16" w:rsidRPr="00750466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</w:t>
            </w:r>
            <w:proofErr w:type="spellEnd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  <w:proofErr w:type="spellEnd"/>
          </w:p>
          <w:p w:rsidR="00364D16" w:rsidRPr="00EA5C0C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4D16" w:rsidRPr="00EA5C0C" w:rsidTr="00D27B36">
        <w:trPr>
          <w:trHeight w:val="776"/>
        </w:trPr>
        <w:tc>
          <w:tcPr>
            <w:tcW w:w="2765" w:type="dxa"/>
            <w:vMerge/>
            <w:shd w:val="clear" w:color="auto" w:fill="auto"/>
          </w:tcPr>
          <w:p w:rsidR="00364D16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shd w:val="clear" w:color="auto" w:fill="auto"/>
          </w:tcPr>
          <w:p w:rsidR="00364D16" w:rsidRPr="00364D16" w:rsidRDefault="00364D16" w:rsidP="00364D16">
            <w:pPr>
              <w:suppressAutoHyphens/>
              <w:snapToGrid w:val="0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 ДО СЮТ Городские  соревнования по спортивному туризму</w:t>
            </w:r>
            <w:r w:rsidRPr="00364D16">
              <w:t xml:space="preserve"> </w:t>
            </w: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дистанции короткая - лыжная – связки </w:t>
            </w:r>
            <w:r w:rsidRPr="00364D1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«Юртовская снежинка-2016»</w:t>
            </w:r>
          </w:p>
        </w:tc>
        <w:tc>
          <w:tcPr>
            <w:tcW w:w="2172" w:type="dxa"/>
            <w:shd w:val="clear" w:color="auto" w:fill="auto"/>
          </w:tcPr>
          <w:p w:rsidR="00364D16" w:rsidRPr="00D8346D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proofErr w:type="spellEnd"/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3119" w:type="dxa"/>
            <w:shd w:val="clear" w:color="auto" w:fill="auto"/>
          </w:tcPr>
          <w:p w:rsidR="00364D16" w:rsidRPr="00750466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</w:t>
            </w:r>
            <w:proofErr w:type="spellEnd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  <w:proofErr w:type="spellEnd"/>
          </w:p>
          <w:p w:rsidR="00364D16" w:rsidRPr="00750466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4D16" w:rsidRPr="00EA5C0C" w:rsidTr="00D27B36">
        <w:trPr>
          <w:trHeight w:val="1002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EA5C0C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Копытова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364D16" w:rsidRDefault="00364D16" w:rsidP="00364D16">
            <w:pPr>
              <w:suppressAutoHyphens/>
              <w:snapToGrid w:val="0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 ДО СЮТ Соревнования по спортивному туризму на дистанции короткая - пешеходная – связки</w:t>
            </w:r>
          </w:p>
          <w:p w:rsidR="00364D16" w:rsidRPr="00A02E71" w:rsidRDefault="00364D16" w:rsidP="00364D16">
            <w:pPr>
              <w:suppressAutoHyphens/>
              <w:snapToGrid w:val="0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7504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7504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Майская</w:t>
            </w:r>
            <w:proofErr w:type="spellEnd"/>
            <w:r w:rsidRPr="007504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504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гонка</w:t>
            </w:r>
            <w:proofErr w:type="spellEnd"/>
            <w:r w:rsidRPr="0075046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750466" w:rsidRDefault="00364D16" w:rsidP="00364D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мая</w:t>
            </w:r>
            <w:proofErr w:type="spellEnd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</w:t>
            </w:r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364D16" w:rsidRPr="00EA5C0C" w:rsidRDefault="00364D16" w:rsidP="00364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750466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</w:t>
            </w:r>
            <w:proofErr w:type="spellEnd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  <w:proofErr w:type="spellEnd"/>
          </w:p>
          <w:p w:rsidR="00364D16" w:rsidRPr="00EA5C0C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4D16" w:rsidRPr="00EA5C0C" w:rsidTr="00D27B36">
        <w:trPr>
          <w:trHeight w:val="795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364D16" w:rsidRDefault="00364D16" w:rsidP="00364D16">
            <w:pPr>
              <w:suppressAutoHyphens/>
              <w:snapToGrid w:val="0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Городские соревнования по спортивному ориентированию</w:t>
            </w:r>
          </w:p>
          <w:p w:rsidR="00364D16" w:rsidRPr="00364D16" w:rsidRDefault="00364D16" w:rsidP="00364D16">
            <w:pPr>
              <w:suppressAutoHyphens/>
              <w:snapToGrid w:val="0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(семейная группа)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D8346D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октября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750466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3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  <w:proofErr w:type="spellEnd"/>
          </w:p>
        </w:tc>
      </w:tr>
      <w:tr w:rsidR="00364D16" w:rsidRPr="00EA5C0C" w:rsidTr="00D27B36">
        <w:trPr>
          <w:trHeight w:val="720"/>
        </w:trPr>
        <w:tc>
          <w:tcPr>
            <w:tcW w:w="2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EA5C0C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Злыгостева Н.Я.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364D16" w:rsidRDefault="00364D16" w:rsidP="00364D16">
            <w:pPr>
              <w:suppressAutoHyphens/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МБУ ДО СЮТ Соревнования по спортивному туризму </w:t>
            </w:r>
            <w:r w:rsidRPr="00364D1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«Майская гонка»</w:t>
            </w: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«дистанции пешеходная – личная»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750466" w:rsidRDefault="00364D16" w:rsidP="00364D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мая</w:t>
            </w:r>
            <w:proofErr w:type="spellEnd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</w:t>
            </w:r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364D16" w:rsidRPr="00EA5C0C" w:rsidRDefault="00364D16" w:rsidP="00364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750466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</w:t>
            </w:r>
            <w:proofErr w:type="spellEnd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  <w:proofErr w:type="spellEnd"/>
          </w:p>
          <w:p w:rsidR="00364D16" w:rsidRPr="00EA5C0C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64D16" w:rsidRPr="00EA5C0C" w:rsidTr="00D27B36">
        <w:trPr>
          <w:trHeight w:val="891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EA5C0C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364D16" w:rsidRDefault="00364D16" w:rsidP="00364D16">
            <w:pPr>
              <w:suppressAutoHyphens/>
              <w:snapToGrid w:val="0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 ДО СЮТ Городские  соревнования по спортивному туризму</w:t>
            </w:r>
            <w:r w:rsidRPr="00364D16">
              <w:t xml:space="preserve"> </w:t>
            </w: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дистанции короткая - лыжная – связки </w:t>
            </w:r>
            <w:r w:rsidRPr="00364D1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«Юртовская снежинка-2016»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D8346D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proofErr w:type="spellEnd"/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750466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</w:t>
            </w:r>
            <w:proofErr w:type="spellEnd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  <w:proofErr w:type="spellEnd"/>
          </w:p>
          <w:p w:rsidR="00364D16" w:rsidRPr="00750466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4D16" w:rsidRPr="00EA5C0C" w:rsidTr="00D27B36">
        <w:trPr>
          <w:trHeight w:val="540"/>
        </w:trPr>
        <w:tc>
          <w:tcPr>
            <w:tcW w:w="27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EA5C0C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Багаева В.В.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364D16" w:rsidRDefault="00364D16" w:rsidP="00364D16">
            <w:pPr>
              <w:suppressAutoHyphens/>
              <w:spacing w:after="0" w:line="240" w:lineRule="auto"/>
              <w:ind w:firstLine="61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 Всероссийского педагогического фотоконкурса «Я  люблю вас, дети!»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декабрь</w:t>
            </w:r>
            <w:proofErr w:type="spellEnd"/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EA5C0C" w:rsidRDefault="00364D16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Диплом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участника</w:t>
            </w:r>
            <w:proofErr w:type="spellEnd"/>
          </w:p>
          <w:p w:rsidR="00364D16" w:rsidRPr="00750466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4D16" w:rsidRPr="00EA5C0C" w:rsidTr="00D27B36">
        <w:trPr>
          <w:trHeight w:val="330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EA5C0C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Ворошилов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А.И.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364D16" w:rsidRDefault="00364D16" w:rsidP="00364D16">
            <w:pPr>
              <w:suppressAutoHyphens/>
              <w:snapToGrid w:val="0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МБУ ДО СЮТ Соревнования по спортивному туризму </w:t>
            </w:r>
            <w:r w:rsidRPr="00364D1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«Майская гонка»</w:t>
            </w: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«дистанции пешеходная – личная»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750466" w:rsidRDefault="00364D16" w:rsidP="00364D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мая</w:t>
            </w:r>
            <w:proofErr w:type="spellEnd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</w:t>
            </w:r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364D16" w:rsidRPr="00D8346D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750466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2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  <w:proofErr w:type="spellEnd"/>
          </w:p>
        </w:tc>
      </w:tr>
      <w:tr w:rsidR="00364D16" w:rsidRPr="00EA5C0C" w:rsidTr="00D27B36">
        <w:trPr>
          <w:trHeight w:val="1065"/>
        </w:trPr>
        <w:tc>
          <w:tcPr>
            <w:tcW w:w="27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EA5C0C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364D16" w:rsidRDefault="00364D16" w:rsidP="00364D16">
            <w:pPr>
              <w:suppressAutoHyphens/>
              <w:snapToGrid w:val="0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 ДО СЮТ Городские  соревнования по спортивному туризму</w:t>
            </w:r>
            <w:r w:rsidRPr="00364D16">
              <w:t xml:space="preserve"> </w:t>
            </w: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дистанции короткая - лыжная – связки </w:t>
            </w:r>
            <w:r w:rsidRPr="00364D1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«Юртовская снежинка-2016»</w:t>
            </w:r>
          </w:p>
          <w:p w:rsidR="00364D16" w:rsidRPr="00364D16" w:rsidRDefault="00364D16" w:rsidP="00364D16">
            <w:pPr>
              <w:suppressAutoHyphens/>
              <w:snapToGrid w:val="0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D8346D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proofErr w:type="spellEnd"/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750466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</w:t>
            </w:r>
            <w:proofErr w:type="spellEnd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  <w:proofErr w:type="spellEnd"/>
          </w:p>
          <w:p w:rsidR="00364D16" w:rsidRPr="00750466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64D16" w:rsidRPr="00EA5C0C" w:rsidTr="00D27B36">
        <w:trPr>
          <w:trHeight w:val="945"/>
        </w:trPr>
        <w:tc>
          <w:tcPr>
            <w:tcW w:w="27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EA5C0C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Злобин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Е.С.</w:t>
            </w: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364D16" w:rsidRDefault="00364D16" w:rsidP="00364D16">
            <w:pPr>
              <w:suppressAutoHyphens/>
              <w:snapToGrid w:val="0"/>
              <w:ind w:left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МБУ ДО СЮТ Соревнования по спортивному туризму </w:t>
            </w:r>
            <w:r w:rsidRPr="00364D1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«Майская гонка»</w:t>
            </w: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на «дистанции пешеходная – личная»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750466" w:rsidRDefault="00364D16" w:rsidP="00364D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29</w:t>
            </w:r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мая</w:t>
            </w:r>
            <w:proofErr w:type="spellEnd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</w:t>
            </w:r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364D16" w:rsidRPr="00D8346D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750466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  <w:proofErr w:type="spellEnd"/>
          </w:p>
        </w:tc>
      </w:tr>
      <w:tr w:rsidR="00364D16" w:rsidRPr="00EA5C0C" w:rsidTr="00D27B36">
        <w:trPr>
          <w:trHeight w:val="1005"/>
        </w:trPr>
        <w:tc>
          <w:tcPr>
            <w:tcW w:w="2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364D16" w:rsidRDefault="00364D16" w:rsidP="00364D16">
            <w:pPr>
              <w:suppressAutoHyphens/>
              <w:snapToGrid w:val="0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МБУ ДО СЮТ Городские  соревнования по спортивному туризму</w:t>
            </w:r>
            <w:r w:rsidRPr="00364D16">
              <w:t xml:space="preserve"> </w:t>
            </w: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 дистанции короткая - лыжная – связки </w:t>
            </w:r>
            <w:r w:rsidRPr="00364D1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«Юртовская снежинка-2016»</w:t>
            </w:r>
          </w:p>
          <w:p w:rsidR="00364D16" w:rsidRPr="00364D16" w:rsidRDefault="00364D16" w:rsidP="00364D16">
            <w:pPr>
              <w:suppressAutoHyphens/>
              <w:snapToGrid w:val="0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D8346D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3-4 </w:t>
            </w:r>
            <w:proofErr w:type="spellStart"/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декабря</w:t>
            </w:r>
            <w:proofErr w:type="spellEnd"/>
            <w:r w:rsidRPr="00D834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750466" w:rsidRDefault="00364D16" w:rsidP="00364D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Грамота</w:t>
            </w:r>
            <w:proofErr w:type="spellEnd"/>
            <w:r w:rsidRPr="0075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  <w:proofErr w:type="spellEnd"/>
          </w:p>
          <w:p w:rsidR="00364D16" w:rsidRPr="00750466" w:rsidRDefault="00364D16" w:rsidP="00364D16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64D16" w:rsidRPr="00842422" w:rsidRDefault="00364D16" w:rsidP="00364D16">
      <w:pPr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64D16" w:rsidRPr="00A57391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D16" w:rsidRPr="00A57391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D16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D16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D16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D16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D16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D16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D16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D16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D16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D16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4D16" w:rsidRPr="00A57391" w:rsidRDefault="00364D16" w:rsidP="00D27B3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4D16" w:rsidRPr="00364D16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</w:pPr>
      <w:r w:rsidRPr="00364D16">
        <w:rPr>
          <w:rFonts w:ascii="Times New Roman" w:hAnsi="Times New Roman"/>
          <w:b/>
          <w:sz w:val="24"/>
          <w:szCs w:val="24"/>
        </w:rPr>
        <w:t xml:space="preserve">Выступления </w:t>
      </w:r>
      <w:r w:rsidRPr="00364D16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  <w:t xml:space="preserve">педагогов </w:t>
      </w:r>
    </w:p>
    <w:p w:rsidR="00364D16" w:rsidRPr="00364D16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</w:pPr>
      <w:r w:rsidRPr="00364D16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  <w:t xml:space="preserve">Муниципального бюджетного учреждения дополнительного образования </w:t>
      </w:r>
    </w:p>
    <w:p w:rsidR="00364D16" w:rsidRPr="00364D16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</w:pPr>
      <w:r w:rsidRPr="00364D16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  <w:t xml:space="preserve"> «Станция детского и юношеского туризма и экскурсий» </w:t>
      </w:r>
    </w:p>
    <w:p w:rsidR="00364D16" w:rsidRPr="00364D16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64D16">
        <w:rPr>
          <w:rFonts w:ascii="Times New Roman" w:eastAsia="Times New Roman" w:hAnsi="Times New Roman"/>
          <w:b/>
          <w:bCs/>
          <w:spacing w:val="2"/>
          <w:sz w:val="24"/>
          <w:szCs w:val="24"/>
          <w:lang w:eastAsia="ja-JP"/>
        </w:rPr>
        <w:t>за 2016-2017год с</w:t>
      </w:r>
      <w:r w:rsidRPr="00364D16">
        <w:rPr>
          <w:rFonts w:ascii="Times New Roman" w:hAnsi="Times New Roman"/>
          <w:b/>
          <w:sz w:val="24"/>
          <w:szCs w:val="24"/>
        </w:rPr>
        <w:t xml:space="preserve"> предъявлением педагогического опыта</w:t>
      </w:r>
    </w:p>
    <w:p w:rsidR="00364D16" w:rsidRPr="00364D16" w:rsidRDefault="00364D16" w:rsidP="00364D16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3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714"/>
        <w:gridCol w:w="4848"/>
        <w:gridCol w:w="2410"/>
        <w:gridCol w:w="2381"/>
        <w:gridCol w:w="1913"/>
      </w:tblGrid>
      <w:tr w:rsidR="00364D16" w:rsidRPr="00EA5C0C" w:rsidTr="00D27B36">
        <w:tc>
          <w:tcPr>
            <w:tcW w:w="521" w:type="dxa"/>
            <w:shd w:val="clear" w:color="auto" w:fill="auto"/>
          </w:tcPr>
          <w:p w:rsidR="00364D16" w:rsidRPr="00EA5C0C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C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14" w:type="dxa"/>
            <w:shd w:val="clear" w:color="auto" w:fill="auto"/>
          </w:tcPr>
          <w:p w:rsidR="00364D16" w:rsidRPr="00EA5C0C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5C0C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4848" w:type="dxa"/>
            <w:shd w:val="clear" w:color="auto" w:fill="auto"/>
          </w:tcPr>
          <w:p w:rsidR="00364D16" w:rsidRPr="00EA5C0C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5C0C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364D16" w:rsidRPr="00EA5C0C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5C0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364D16" w:rsidRPr="00EA5C0C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5C0C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  <w:proofErr w:type="spellEnd"/>
          </w:p>
        </w:tc>
        <w:tc>
          <w:tcPr>
            <w:tcW w:w="1913" w:type="dxa"/>
            <w:shd w:val="clear" w:color="auto" w:fill="auto"/>
          </w:tcPr>
          <w:p w:rsidR="00364D16" w:rsidRPr="00EA5C0C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A5C0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  <w:proofErr w:type="spellEnd"/>
          </w:p>
        </w:tc>
      </w:tr>
      <w:tr w:rsidR="00364D16" w:rsidRPr="00364D16" w:rsidTr="00D27B36">
        <w:trPr>
          <w:trHeight w:val="930"/>
        </w:trPr>
        <w:tc>
          <w:tcPr>
            <w:tcW w:w="521" w:type="dxa"/>
            <w:vMerge w:val="restart"/>
            <w:shd w:val="clear" w:color="auto" w:fill="auto"/>
          </w:tcPr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Pr="00EA5C0C" w:rsidRDefault="00364D16" w:rsidP="00364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shd w:val="clear" w:color="auto" w:fill="auto"/>
          </w:tcPr>
          <w:p w:rsidR="00364D16" w:rsidRPr="00EA5C0C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5C0C">
              <w:rPr>
                <w:rFonts w:ascii="Times New Roman" w:hAnsi="Times New Roman"/>
                <w:sz w:val="24"/>
                <w:szCs w:val="24"/>
              </w:rPr>
              <w:t>Русинова А.В.</w:t>
            </w:r>
          </w:p>
        </w:tc>
        <w:tc>
          <w:tcPr>
            <w:tcW w:w="4848" w:type="dxa"/>
            <w:shd w:val="clear" w:color="auto" w:fill="auto"/>
          </w:tcPr>
          <w:p w:rsidR="00364D16" w:rsidRPr="00364D16" w:rsidRDefault="00364D16" w:rsidP="00364D1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4-й фестиваль культур и религий</w:t>
            </w:r>
            <w:r w:rsidRPr="00364D1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«Мы – дети твои, Россия»</w:t>
            </w:r>
          </w:p>
          <w:p w:rsidR="00364D16" w:rsidRPr="00364D16" w:rsidRDefault="00364D16" w:rsidP="00364D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64D16" w:rsidRPr="00131EA9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31EA9">
              <w:rPr>
                <w:rFonts w:ascii="Times New Roman" w:hAnsi="Times New Roman"/>
                <w:sz w:val="24"/>
                <w:szCs w:val="24"/>
              </w:rPr>
              <w:t>ородской</w:t>
            </w:r>
            <w:proofErr w:type="spellEnd"/>
          </w:p>
          <w:p w:rsidR="00364D16" w:rsidRPr="00131EA9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Pr="00131EA9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364D16" w:rsidRP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Организатор станции </w:t>
            </w:r>
            <w:r w:rsidRPr="00364D1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«Игры народов Урала»</w:t>
            </w:r>
          </w:p>
        </w:tc>
        <w:tc>
          <w:tcPr>
            <w:tcW w:w="1913" w:type="dxa"/>
            <w:shd w:val="clear" w:color="auto" w:fill="auto"/>
          </w:tcPr>
          <w:p w:rsidR="00364D16" w:rsidRPr="00364D16" w:rsidRDefault="00364D16" w:rsidP="00364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 УО</w:t>
            </w:r>
          </w:p>
          <w:p w:rsidR="00364D16" w:rsidRPr="00364D16" w:rsidRDefault="00364D16" w:rsidP="00364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Сертификат</w:t>
            </w:r>
          </w:p>
          <w:p w:rsidR="00364D16" w:rsidRPr="00364D16" w:rsidRDefault="00364D16" w:rsidP="00364D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364D16">
                <w:rPr>
                  <w:rFonts w:ascii="Times New Roman" w:eastAsia="Times New Roman" w:hAnsi="Times New Roman"/>
                  <w:sz w:val="24"/>
                  <w:szCs w:val="24"/>
                  <w:lang w:eastAsia="ar-SA"/>
                </w:rPr>
                <w:t>2016 г</w:t>
              </w:r>
            </w:smartTag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</w:tr>
      <w:tr w:rsidR="00364D16" w:rsidRPr="00EA5C0C" w:rsidTr="00D27B36">
        <w:trPr>
          <w:trHeight w:val="525"/>
        </w:trPr>
        <w:tc>
          <w:tcPr>
            <w:tcW w:w="521" w:type="dxa"/>
            <w:vMerge/>
            <w:shd w:val="clear" w:color="auto" w:fill="auto"/>
          </w:tcPr>
          <w:p w:rsidR="00364D16" w:rsidRPr="00364D16" w:rsidRDefault="00364D16" w:rsidP="0036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364D16" w:rsidRP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364D16" w:rsidRDefault="00364D16" w:rsidP="00364D16">
            <w:pPr>
              <w:suppressAutoHyphens/>
              <w:snapToGri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Фестиваль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31E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131E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Красноуфимск-детям</w:t>
            </w:r>
            <w:proofErr w:type="spellEnd"/>
            <w:r w:rsidRPr="00131E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0" w:type="dxa"/>
            <w:shd w:val="clear" w:color="auto" w:fill="auto"/>
          </w:tcPr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364D16" w:rsidRPr="00364D16" w:rsidRDefault="00364D16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Организатор станции </w:t>
            </w:r>
            <w:r w:rsidRPr="00364D1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«Игры народов Урала»</w:t>
            </w:r>
          </w:p>
        </w:tc>
        <w:tc>
          <w:tcPr>
            <w:tcW w:w="1913" w:type="dxa"/>
            <w:shd w:val="clear" w:color="auto" w:fill="auto"/>
          </w:tcPr>
          <w:p w:rsidR="00364D16" w:rsidRPr="00131EA9" w:rsidRDefault="00364D16" w:rsidP="00364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июнь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2016</w:t>
            </w:r>
          </w:p>
        </w:tc>
      </w:tr>
      <w:tr w:rsidR="00364D16" w:rsidRPr="00EA5C0C" w:rsidTr="00D27B36">
        <w:trPr>
          <w:trHeight w:val="510"/>
        </w:trPr>
        <w:tc>
          <w:tcPr>
            <w:tcW w:w="521" w:type="dxa"/>
            <w:vMerge/>
            <w:shd w:val="clear" w:color="auto" w:fill="auto"/>
          </w:tcPr>
          <w:p w:rsidR="00364D16" w:rsidRDefault="00364D16" w:rsidP="0036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364D16" w:rsidRPr="00EA5C0C" w:rsidRDefault="00364D16" w:rsidP="00364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364D16" w:rsidRPr="00364D16" w:rsidRDefault="00364D16" w:rsidP="00364D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64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Презентационная площадка </w:t>
            </w:r>
            <w:r w:rsidRPr="00364D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«Шаги к безопасности»: обеспечение безопасности в природных условиях»</w:t>
            </w:r>
            <w:r w:rsidRPr="00364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с обучающимися 4 года обучения, юными инструкторами МБУ ДО СЮТ в рамках территориального семинара для руководителей органов местного самоуправления в сфере образования, «Траектория управления: к успеху вместе»</w:t>
            </w:r>
          </w:p>
        </w:tc>
        <w:tc>
          <w:tcPr>
            <w:tcW w:w="2410" w:type="dxa"/>
            <w:shd w:val="clear" w:color="auto" w:fill="auto"/>
          </w:tcPr>
          <w:p w:rsidR="00364D16" w:rsidRPr="00131EA9" w:rsidRDefault="00364D16" w:rsidP="00364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территориальный</w:t>
            </w:r>
            <w:proofErr w:type="spellEnd"/>
          </w:p>
          <w:p w:rsidR="00364D16" w:rsidRPr="00131EA9" w:rsidRDefault="00364D16" w:rsidP="00364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1" w:type="dxa"/>
            <w:shd w:val="clear" w:color="auto" w:fill="auto"/>
          </w:tcPr>
          <w:p w:rsidR="00364D16" w:rsidRPr="00131EA9" w:rsidRDefault="00364D16" w:rsidP="00364D1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31EA9">
              <w:rPr>
                <w:rFonts w:ascii="Times New Roman" w:hAnsi="Times New Roman"/>
                <w:sz w:val="24"/>
                <w:szCs w:val="24"/>
              </w:rPr>
              <w:t>ткрытый</w:t>
            </w:r>
            <w:proofErr w:type="spellEnd"/>
            <w:r w:rsidRPr="00131E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31EA9">
              <w:rPr>
                <w:rFonts w:ascii="Times New Roman" w:hAnsi="Times New Roman"/>
                <w:sz w:val="24"/>
                <w:szCs w:val="24"/>
              </w:rPr>
              <w:t>урок</w:t>
            </w:r>
            <w:proofErr w:type="spellEnd"/>
          </w:p>
          <w:p w:rsidR="00364D16" w:rsidRPr="00131EA9" w:rsidRDefault="00364D16" w:rsidP="00364D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Pr="00131EA9" w:rsidRDefault="00364D16" w:rsidP="00364D1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913" w:type="dxa"/>
            <w:shd w:val="clear" w:color="auto" w:fill="auto"/>
          </w:tcPr>
          <w:p w:rsidR="00364D16" w:rsidRDefault="00364D16" w:rsidP="00364D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ноября2016</w:t>
            </w:r>
          </w:p>
          <w:p w:rsidR="00364D16" w:rsidRPr="00131EA9" w:rsidRDefault="00364D16" w:rsidP="00364D16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D16" w:rsidRPr="00131EA9" w:rsidRDefault="00364D16" w:rsidP="00364D16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4D16" w:rsidRPr="00EA5C0C" w:rsidTr="00D27B36">
        <w:trPr>
          <w:trHeight w:val="1065"/>
        </w:trPr>
        <w:tc>
          <w:tcPr>
            <w:tcW w:w="521" w:type="dxa"/>
            <w:vMerge/>
            <w:shd w:val="clear" w:color="auto" w:fill="auto"/>
          </w:tcPr>
          <w:p w:rsidR="00364D16" w:rsidRDefault="00364D16" w:rsidP="00364D1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364D16" w:rsidRPr="00EA5C0C" w:rsidRDefault="00364D16" w:rsidP="00364D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shd w:val="clear" w:color="auto" w:fill="auto"/>
          </w:tcPr>
          <w:p w:rsidR="00364D16" w:rsidRPr="00364D16" w:rsidRDefault="00364D16" w:rsidP="00364D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64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Фестиваль </w:t>
            </w:r>
            <w:r w:rsidRPr="00364D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"Спорт равных возможностей"</w:t>
            </w:r>
            <w:r w:rsidRPr="00364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- благотворительный фонд А. Шипулина</w:t>
            </w:r>
          </w:p>
        </w:tc>
        <w:tc>
          <w:tcPr>
            <w:tcW w:w="2410" w:type="dxa"/>
            <w:shd w:val="clear" w:color="auto" w:fill="auto"/>
          </w:tcPr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364D16" w:rsidRDefault="00364D16" w:rsidP="00364D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D16" w:rsidRPr="00131EA9" w:rsidRDefault="00364D16" w:rsidP="00364D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Туристический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калейдоскоп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3" w:type="dxa"/>
            <w:shd w:val="clear" w:color="auto" w:fill="auto"/>
          </w:tcPr>
          <w:p w:rsidR="00364D16" w:rsidRPr="00DE43D4" w:rsidRDefault="00364D16" w:rsidP="00364D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3D4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DE43D4"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  <w:tr w:rsidR="00364D16" w:rsidRPr="001F0FB7" w:rsidTr="00D27B36">
        <w:trPr>
          <w:trHeight w:val="525"/>
        </w:trPr>
        <w:tc>
          <w:tcPr>
            <w:tcW w:w="521" w:type="dxa"/>
            <w:vMerge/>
            <w:shd w:val="clear" w:color="auto" w:fill="auto"/>
          </w:tcPr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shd w:val="clear" w:color="auto" w:fill="auto"/>
          </w:tcPr>
          <w:p w:rsidR="00364D16" w:rsidRPr="00A41568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Default="00364D16" w:rsidP="00364D16">
            <w:pPr>
              <w:suppressAutoHyphens/>
              <w:snapToGrid w:val="0"/>
              <w:spacing w:after="0" w:line="240" w:lineRule="auto"/>
              <w:ind w:left="-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Фестиваль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131E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</w:t>
            </w:r>
            <w:proofErr w:type="spellStart"/>
            <w:r w:rsidRPr="00131E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Красноуфимск-детям</w:t>
            </w:r>
            <w:proofErr w:type="spellEnd"/>
            <w:r w:rsidRPr="00131EA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364D16" w:rsidRDefault="00364D16" w:rsidP="00364D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64D1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Организатор станции </w:t>
            </w:r>
            <w:r w:rsidRPr="00364D16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«Игры народов Урала»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131EA9" w:rsidRDefault="00364D16" w:rsidP="00364D1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июнь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2016</w:t>
            </w:r>
          </w:p>
        </w:tc>
      </w:tr>
      <w:tr w:rsidR="00364D16" w:rsidRPr="001F0FB7" w:rsidTr="00D27B36">
        <w:trPr>
          <w:trHeight w:val="375"/>
        </w:trPr>
        <w:tc>
          <w:tcPr>
            <w:tcW w:w="521" w:type="dxa"/>
            <w:vMerge/>
            <w:shd w:val="clear" w:color="auto" w:fill="auto"/>
          </w:tcPr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4" w:type="dxa"/>
            <w:vMerge/>
            <w:shd w:val="clear" w:color="auto" w:fill="auto"/>
          </w:tcPr>
          <w:p w:rsidR="00364D16" w:rsidRPr="00A41568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364D16" w:rsidRDefault="00364D16" w:rsidP="00364D1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364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Фестиваль </w:t>
            </w:r>
            <w:r w:rsidRPr="00364D16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"Спорт равных возможностей"</w:t>
            </w:r>
            <w:r w:rsidRPr="00364D1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- благотворительный фонд А. Шипулина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Default="00364D16" w:rsidP="00364D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городской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Default="00364D16" w:rsidP="00364D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тематическая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площадка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4D16" w:rsidRPr="00131EA9" w:rsidRDefault="00364D16" w:rsidP="00364D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Туристический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калейдоскоп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D16" w:rsidRPr="00DE43D4" w:rsidRDefault="00364D16" w:rsidP="00364D1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43D4">
              <w:rPr>
                <w:rFonts w:ascii="Times New Roman" w:hAnsi="Times New Roman"/>
                <w:sz w:val="24"/>
                <w:szCs w:val="24"/>
              </w:rPr>
              <w:t>ноябрь</w:t>
            </w:r>
            <w:proofErr w:type="spellEnd"/>
            <w:r w:rsidRPr="00DE43D4">
              <w:rPr>
                <w:rFonts w:ascii="Times New Roman" w:hAnsi="Times New Roman"/>
                <w:sz w:val="24"/>
                <w:szCs w:val="24"/>
              </w:rPr>
              <w:t>, 2016</w:t>
            </w:r>
          </w:p>
        </w:tc>
      </w:tr>
    </w:tbl>
    <w:p w:rsidR="00D27B36" w:rsidRPr="00D27B36" w:rsidRDefault="00D27B36" w:rsidP="00D27B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27B3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Повышение квалификации и участие в семинарах педагогов МБУ ДО СЮТ</w:t>
      </w:r>
    </w:p>
    <w:tbl>
      <w:tblPr>
        <w:tblpPr w:leftFromText="180" w:rightFromText="180" w:vertAnchor="page" w:horzAnchor="margin" w:tblpX="-289" w:tblpY="1752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6"/>
        <w:gridCol w:w="2166"/>
        <w:gridCol w:w="8222"/>
        <w:gridCol w:w="2976"/>
      </w:tblGrid>
      <w:tr w:rsidR="00D27B36" w:rsidRPr="00D27B36" w:rsidTr="00D27B3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Документ</w:t>
            </w:r>
          </w:p>
          <w:p w:rsidR="00D27B36" w:rsidRPr="00D27B36" w:rsidRDefault="00D27B36" w:rsidP="00D27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Период</w:t>
            </w:r>
          </w:p>
        </w:tc>
      </w:tr>
      <w:tr w:rsidR="00D27B36" w:rsidRPr="00D27B36" w:rsidTr="00D27B36">
        <w:trPr>
          <w:trHeight w:val="81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36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Русинова А.В.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профессиональная программа «Оказание доврачебной медицинской помощи при неотложных состояниях у детей»-16ч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№00110-1</w:t>
            </w:r>
          </w:p>
          <w:p w:rsidR="00D27B36" w:rsidRPr="00D27B36" w:rsidRDefault="00D27B36" w:rsidP="00D27B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От 18.11.16</w:t>
            </w:r>
          </w:p>
        </w:tc>
      </w:tr>
      <w:tr w:rsidR="00D27B36" w:rsidRPr="00D27B36" w:rsidTr="00D27B36">
        <w:trPr>
          <w:trHeight w:val="57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образовательная программа профессиональной переподготовки «Педагогика дополнительного образования. Педагогические системы развития творчества»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январь, 2017 г.</w:t>
            </w:r>
          </w:p>
          <w:p w:rsidR="00D27B36" w:rsidRPr="00D27B36" w:rsidRDefault="00D27B36" w:rsidP="00D27B3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320 ч.</w:t>
            </w:r>
          </w:p>
          <w:p w:rsidR="00D27B36" w:rsidRPr="00D27B36" w:rsidRDefault="00D27B36" w:rsidP="00D27B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7B36" w:rsidRPr="00D27B36" w:rsidTr="00D27B36">
        <w:trPr>
          <w:trHeight w:val="855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36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Копытова С.В.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профессиональная программа «Оказание доврачебной медицинской помощи при неотложных состояниях у детей»-16ч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№00098-1</w:t>
            </w:r>
          </w:p>
          <w:p w:rsidR="00D27B36" w:rsidRPr="00D27B36" w:rsidRDefault="00D27B36" w:rsidP="00D27B3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От 18.11.16</w:t>
            </w:r>
          </w:p>
        </w:tc>
      </w:tr>
      <w:tr w:rsidR="00D27B36" w:rsidRPr="00D27B36" w:rsidTr="00D27B36">
        <w:trPr>
          <w:trHeight w:val="52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образовательная программа профессиональной переподготовки «Педагогика дополнительного образования. Педагогические системы развития творчества»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январь, 2017 г.</w:t>
            </w:r>
          </w:p>
          <w:p w:rsidR="00D27B36" w:rsidRPr="00D27B36" w:rsidRDefault="00D27B36" w:rsidP="00D27B3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320 ч.</w:t>
            </w:r>
          </w:p>
        </w:tc>
      </w:tr>
      <w:tr w:rsidR="00D27B36" w:rsidRPr="00D27B36" w:rsidTr="00D27B36">
        <w:trPr>
          <w:trHeight w:val="90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3.  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Багаева В.В.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профессиональная программа «Оказание доврачебной медицинской помощи при неотложных состояниях у детей»-16ч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№00082-1</w:t>
            </w:r>
          </w:p>
          <w:p w:rsidR="00D27B36" w:rsidRPr="00D27B36" w:rsidRDefault="00D27B36" w:rsidP="00D27B3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От 18.11.16</w:t>
            </w:r>
          </w:p>
        </w:tc>
      </w:tr>
      <w:tr w:rsidR="00D27B36" w:rsidRPr="00D27B36" w:rsidTr="00D27B36">
        <w:trPr>
          <w:trHeight w:val="480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образовательная программа профессиональной переподготовки «Педагогика дополнительного образования. Педагогические системы развития творчества»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январь, 2017 г.</w:t>
            </w:r>
          </w:p>
          <w:p w:rsidR="00D27B36" w:rsidRPr="00D27B36" w:rsidRDefault="00D27B36" w:rsidP="00D27B3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320 ч.</w:t>
            </w:r>
          </w:p>
          <w:p w:rsidR="00D27B36" w:rsidRPr="00D27B36" w:rsidRDefault="00D27B36" w:rsidP="00D27B3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27B36" w:rsidRPr="00D27B36" w:rsidTr="00D27B36">
        <w:trPr>
          <w:trHeight w:val="750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Злобин Е.С.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профессиональная программа «Оказание доврачебной медицинской помощи при неотложных состояниях у детей»-16ч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№00091-1</w:t>
            </w:r>
          </w:p>
          <w:p w:rsidR="00D27B36" w:rsidRPr="00D27B36" w:rsidRDefault="00D27B36" w:rsidP="00D27B3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От 18.11.16</w:t>
            </w:r>
          </w:p>
        </w:tc>
      </w:tr>
      <w:tr w:rsidR="00D27B36" w:rsidRPr="00D27B36" w:rsidTr="00D27B36">
        <w:trPr>
          <w:trHeight w:val="61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образовательная программа профессиональной переподготовки «Педагогика дополнительного образования. Педагогические системы развития творчества»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январь, 2017 г.</w:t>
            </w:r>
          </w:p>
          <w:p w:rsidR="00D27B36" w:rsidRPr="00D27B36" w:rsidRDefault="00D27B36" w:rsidP="00D27B3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320 ч.</w:t>
            </w:r>
          </w:p>
        </w:tc>
      </w:tr>
      <w:tr w:rsidR="00D27B36" w:rsidRPr="00D27B36" w:rsidTr="00D27B36">
        <w:trPr>
          <w:trHeight w:val="669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7B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5.  </w:t>
            </w:r>
          </w:p>
        </w:tc>
        <w:tc>
          <w:tcPr>
            <w:tcW w:w="2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27B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Ворошилов А.И.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ind w:right="72"/>
              <w:rPr>
                <w:rFonts w:ascii="Times New Roman" w:hAnsi="Times New Roman"/>
                <w:b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Дополнительная профессиональная программа «Оказание доврачебной медицинской помощи при неотложных состояниях у детей»-16ч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Удостоверение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№00085-1</w:t>
            </w:r>
          </w:p>
          <w:p w:rsidR="00D27B36" w:rsidRPr="00D27B36" w:rsidRDefault="00D27B36" w:rsidP="00D27B36">
            <w:pPr>
              <w:spacing w:after="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От 18.11.16</w:t>
            </w:r>
          </w:p>
        </w:tc>
      </w:tr>
      <w:tr w:rsidR="00D27B36" w:rsidRPr="00D27B36" w:rsidTr="00D27B36">
        <w:trPr>
          <w:trHeight w:val="555"/>
        </w:trPr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Дополнительная образовательная программа профессиональной переподготовки «Педагогика дополнительного образования. Педагогические системы развития творчества»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январь, 2017 г.</w:t>
            </w:r>
          </w:p>
          <w:p w:rsidR="00D27B36" w:rsidRPr="00D27B36" w:rsidRDefault="00D27B36" w:rsidP="00D27B36">
            <w:pPr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color w:val="000000"/>
                <w:sz w:val="24"/>
                <w:szCs w:val="24"/>
              </w:rPr>
              <w:t>320 ч.</w:t>
            </w:r>
          </w:p>
        </w:tc>
      </w:tr>
    </w:tbl>
    <w:tbl>
      <w:tblPr>
        <w:tblpPr w:leftFromText="180" w:rightFromText="180" w:vertAnchor="page" w:horzAnchor="margin" w:tblpX="-289" w:tblpY="1861"/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5"/>
        <w:gridCol w:w="2317"/>
        <w:gridCol w:w="8072"/>
        <w:gridCol w:w="2976"/>
      </w:tblGrid>
      <w:tr w:rsidR="00D27B36" w:rsidRPr="00D27B36" w:rsidTr="00D27B36">
        <w:trPr>
          <w:trHeight w:val="642"/>
        </w:trPr>
        <w:tc>
          <w:tcPr>
            <w:tcW w:w="805" w:type="dxa"/>
            <w:vMerge w:val="restart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317" w:type="dxa"/>
            <w:vMerge w:val="restart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36">
              <w:rPr>
                <w:rFonts w:ascii="Times New Roman" w:hAnsi="Times New Roman"/>
                <w:b/>
                <w:sz w:val="24"/>
                <w:szCs w:val="24"/>
              </w:rPr>
              <w:t>Ворошилова Л.Д.</w:t>
            </w:r>
          </w:p>
        </w:tc>
        <w:tc>
          <w:tcPr>
            <w:tcW w:w="8072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Семинар «Внедрение эффективного контракта в учреждении дополнительного образования» - 8ч</w:t>
            </w:r>
          </w:p>
        </w:tc>
        <w:tc>
          <w:tcPr>
            <w:tcW w:w="2976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№2340 от 24.11.2016</w:t>
            </w:r>
          </w:p>
        </w:tc>
      </w:tr>
      <w:tr w:rsidR="00D27B36" w:rsidRPr="00D27B36" w:rsidTr="00D27B36">
        <w:trPr>
          <w:trHeight w:val="345"/>
        </w:trPr>
        <w:tc>
          <w:tcPr>
            <w:tcW w:w="805" w:type="dxa"/>
            <w:vMerge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2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 xml:space="preserve">Дополнительная образовательная программа профессиональной переподготовки «Педагогика дополнительного образования. Педагогические системы развития творчества» </w:t>
            </w:r>
          </w:p>
        </w:tc>
        <w:tc>
          <w:tcPr>
            <w:tcW w:w="2976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27B3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D27B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320 ч.</w:t>
            </w:r>
          </w:p>
        </w:tc>
      </w:tr>
      <w:tr w:rsidR="00D27B36" w:rsidRPr="00D27B36" w:rsidTr="00D27B36">
        <w:trPr>
          <w:trHeight w:val="759"/>
        </w:trPr>
        <w:tc>
          <w:tcPr>
            <w:tcW w:w="805" w:type="dxa"/>
            <w:vMerge w:val="restart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vMerge w:val="restart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27B36">
              <w:rPr>
                <w:rFonts w:ascii="Times New Roman" w:hAnsi="Times New Roman"/>
                <w:b/>
                <w:sz w:val="24"/>
                <w:szCs w:val="24"/>
              </w:rPr>
              <w:t>Грущина</w:t>
            </w:r>
            <w:proofErr w:type="spellEnd"/>
            <w:r w:rsidRPr="00D27B36">
              <w:rPr>
                <w:rFonts w:ascii="Times New Roman" w:hAnsi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8072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доврачебной медицинской помощи при неотложных состояниях у детей»-16ч</w:t>
            </w:r>
          </w:p>
        </w:tc>
        <w:tc>
          <w:tcPr>
            <w:tcW w:w="2976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№00089-1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От 18.11.16</w:t>
            </w:r>
          </w:p>
        </w:tc>
      </w:tr>
      <w:tr w:rsidR="00D27B36" w:rsidRPr="00D27B36" w:rsidTr="00D27B36">
        <w:trPr>
          <w:trHeight w:val="480"/>
        </w:trPr>
        <w:tc>
          <w:tcPr>
            <w:tcW w:w="805" w:type="dxa"/>
            <w:vMerge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2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 xml:space="preserve">Дополнительная образовательная программа профессиональной переподготовки «Педагогика дополнительного образования. Педагогические системы развития творчества» </w:t>
            </w:r>
          </w:p>
        </w:tc>
        <w:tc>
          <w:tcPr>
            <w:tcW w:w="2976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27B3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D27B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320 ч.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B36" w:rsidRPr="00D27B36" w:rsidTr="00D27B36">
        <w:trPr>
          <w:trHeight w:val="555"/>
        </w:trPr>
        <w:tc>
          <w:tcPr>
            <w:tcW w:w="805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36">
              <w:rPr>
                <w:rFonts w:ascii="Times New Roman" w:hAnsi="Times New Roman"/>
                <w:b/>
                <w:sz w:val="24"/>
                <w:szCs w:val="24"/>
              </w:rPr>
              <w:t>Иванова О.С.</w:t>
            </w:r>
          </w:p>
        </w:tc>
        <w:tc>
          <w:tcPr>
            <w:tcW w:w="8072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 xml:space="preserve">Дополнительная образовательная программа профессиональной переподготовки «Педагогика дополнительного образования. Педагогические системы развития творчества» </w:t>
            </w:r>
          </w:p>
        </w:tc>
        <w:tc>
          <w:tcPr>
            <w:tcW w:w="2976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27B3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D27B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320 ч.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B36" w:rsidRPr="00D27B36" w:rsidTr="00D27B36">
        <w:trPr>
          <w:trHeight w:val="735"/>
        </w:trPr>
        <w:tc>
          <w:tcPr>
            <w:tcW w:w="805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36">
              <w:rPr>
                <w:rFonts w:ascii="Times New Roman" w:hAnsi="Times New Roman"/>
                <w:b/>
                <w:sz w:val="24"/>
                <w:szCs w:val="24"/>
              </w:rPr>
              <w:t>Русинов В.И.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72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 xml:space="preserve">Дополнительная образовательная программа профессиональной переподготовки «Педагогика дополнительного образования. Педагогические системы развития творчества» </w:t>
            </w:r>
          </w:p>
        </w:tc>
        <w:tc>
          <w:tcPr>
            <w:tcW w:w="2976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 xml:space="preserve">январь,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27B36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D27B3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320 ч.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7B36" w:rsidRPr="00D27B36" w:rsidTr="00D27B36">
        <w:trPr>
          <w:trHeight w:val="885"/>
        </w:trPr>
        <w:tc>
          <w:tcPr>
            <w:tcW w:w="805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317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7B36">
              <w:rPr>
                <w:rFonts w:ascii="Times New Roman" w:hAnsi="Times New Roman"/>
                <w:b/>
                <w:sz w:val="24"/>
                <w:szCs w:val="24"/>
              </w:rPr>
              <w:t>Злыгостева Н.Я.</w:t>
            </w:r>
          </w:p>
        </w:tc>
        <w:tc>
          <w:tcPr>
            <w:tcW w:w="8072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Дополнительная профессиональная программа «Оказание доврачебной медицинской помощи при неотложных состояниях у детей»-16ч</w:t>
            </w:r>
          </w:p>
        </w:tc>
        <w:tc>
          <w:tcPr>
            <w:tcW w:w="2976" w:type="dxa"/>
            <w:shd w:val="clear" w:color="auto" w:fill="auto"/>
          </w:tcPr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Удостоверение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№00092-1</w:t>
            </w:r>
          </w:p>
          <w:p w:rsidR="00D27B36" w:rsidRPr="00D27B36" w:rsidRDefault="00D27B36" w:rsidP="00D27B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7B36">
              <w:rPr>
                <w:rFonts w:ascii="Times New Roman" w:hAnsi="Times New Roman"/>
                <w:sz w:val="24"/>
                <w:szCs w:val="24"/>
              </w:rPr>
              <w:t>От 18.11.16</w:t>
            </w:r>
          </w:p>
        </w:tc>
      </w:tr>
    </w:tbl>
    <w:p w:rsidR="0054434F" w:rsidRDefault="0054434F" w:rsidP="00D27B36">
      <w:pPr>
        <w:spacing w:after="0" w:line="240" w:lineRule="auto"/>
      </w:pPr>
    </w:p>
    <w:p w:rsidR="0054434F" w:rsidRDefault="0054434F">
      <w:pPr>
        <w:spacing w:line="259" w:lineRule="auto"/>
      </w:pPr>
      <w:r>
        <w:br w:type="page"/>
      </w:r>
    </w:p>
    <w:p w:rsidR="0054434F" w:rsidRDefault="0054434F" w:rsidP="00D27B36">
      <w:pPr>
        <w:spacing w:after="0" w:line="240" w:lineRule="auto"/>
        <w:sectPr w:rsidR="0054434F" w:rsidSect="00364D16">
          <w:pgSz w:w="15840" w:h="12240" w:orient="landscape" w:code="1"/>
          <w:pgMar w:top="993" w:right="1134" w:bottom="851" w:left="1134" w:header="709" w:footer="709" w:gutter="0"/>
          <w:cols w:space="708"/>
          <w:titlePg/>
          <w:docGrid w:linePitch="360"/>
        </w:sectPr>
      </w:pPr>
    </w:p>
    <w:p w:rsidR="0054434F" w:rsidRDefault="0054434F" w:rsidP="0054434F">
      <w:pPr>
        <w:spacing w:after="0" w:line="240" w:lineRule="auto"/>
        <w:ind w:left="851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57391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Оценка деятельности педагогических</w:t>
      </w:r>
      <w:r w:rsidRPr="008821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работников социальными партнерами (в рамках организации и проведении мероприятий, конкурсов и соревнований, экспертная работа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495"/>
        <w:gridCol w:w="2977"/>
      </w:tblGrid>
      <w:tr w:rsidR="0054434F" w:rsidRPr="00EA5C0C" w:rsidTr="002812B6">
        <w:tc>
          <w:tcPr>
            <w:tcW w:w="2268" w:type="dxa"/>
            <w:shd w:val="clear" w:color="auto" w:fill="auto"/>
          </w:tcPr>
          <w:p w:rsidR="0054434F" w:rsidRPr="00EA5C0C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5495" w:type="dxa"/>
            <w:shd w:val="clear" w:color="auto" w:fill="auto"/>
          </w:tcPr>
          <w:p w:rsidR="0054434F" w:rsidRPr="00EA5C0C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977" w:type="dxa"/>
            <w:shd w:val="clear" w:color="auto" w:fill="auto"/>
          </w:tcPr>
          <w:p w:rsidR="0054434F" w:rsidRPr="00EA5C0C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A5C0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Документ, год</w:t>
            </w:r>
          </w:p>
        </w:tc>
      </w:tr>
      <w:tr w:rsidR="0054434F" w:rsidRPr="00EA5C0C" w:rsidTr="002812B6">
        <w:trPr>
          <w:trHeight w:val="847"/>
        </w:trPr>
        <w:tc>
          <w:tcPr>
            <w:tcW w:w="2268" w:type="dxa"/>
            <w:vMerge w:val="restart"/>
            <w:shd w:val="clear" w:color="auto" w:fill="auto"/>
          </w:tcPr>
          <w:p w:rsidR="0054434F" w:rsidRPr="003A69B7" w:rsidRDefault="0054434F" w:rsidP="002812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A69B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Русинова А.В.</w:t>
            </w: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ind w:firstLine="83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196A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 помощь в проведении городского исторического ориентирования «История одной улицы»</w:t>
            </w:r>
          </w:p>
        </w:tc>
        <w:tc>
          <w:tcPr>
            <w:tcW w:w="2977" w:type="dxa"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A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Благодарность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МБУ ДО СЮТ</w:t>
            </w:r>
          </w:p>
          <w:p w:rsidR="0054434F" w:rsidRDefault="0054434F" w:rsidP="00281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A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апрель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</w:tr>
      <w:tr w:rsidR="0054434F" w:rsidRPr="00EA5C0C" w:rsidTr="002812B6">
        <w:trPr>
          <w:trHeight w:val="1401"/>
        </w:trPr>
        <w:tc>
          <w:tcPr>
            <w:tcW w:w="2268" w:type="dxa"/>
            <w:vMerge/>
            <w:shd w:val="clear" w:color="auto" w:fill="auto"/>
          </w:tcPr>
          <w:p w:rsidR="0054434F" w:rsidRPr="00446BC3" w:rsidRDefault="0054434F" w:rsidP="00281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spacing w:after="0" w:line="240" w:lineRule="auto"/>
              <w:ind w:firstLine="83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196A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 социальное сотрудничество, помощь в организации туристско-краеведческого просвещения и патриотического воспитания обучающихся в рамках проведения «Майской прогулки».</w:t>
            </w:r>
          </w:p>
        </w:tc>
        <w:tc>
          <w:tcPr>
            <w:tcW w:w="2977" w:type="dxa"/>
            <w:shd w:val="clear" w:color="auto" w:fill="auto"/>
          </w:tcPr>
          <w:p w:rsidR="0054434F" w:rsidRPr="00196AA3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A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Благодарность МБУ ДО СЮТ</w:t>
            </w:r>
          </w:p>
          <w:p w:rsidR="0054434F" w:rsidRPr="00196AA3" w:rsidRDefault="0054434F" w:rsidP="00281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A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</w:t>
            </w:r>
            <w:r w:rsidRPr="00196A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2016</w:t>
            </w:r>
          </w:p>
        </w:tc>
      </w:tr>
      <w:tr w:rsidR="0054434F" w:rsidRPr="00EA5C0C" w:rsidTr="002812B6">
        <w:trPr>
          <w:trHeight w:val="555"/>
        </w:trPr>
        <w:tc>
          <w:tcPr>
            <w:tcW w:w="2268" w:type="dxa"/>
            <w:vMerge/>
            <w:shd w:val="clear" w:color="auto" w:fill="auto"/>
          </w:tcPr>
          <w:p w:rsidR="0054434F" w:rsidRPr="00446BC3" w:rsidRDefault="0054434F" w:rsidP="00281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spacing w:after="0" w:line="240" w:lineRule="auto"/>
              <w:ind w:firstLine="83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196A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 научно-просветительскую работу с обучающимися, привитие любви к родному краю, за организацию семейных походов, воспитание здорового образа жизни</w:t>
            </w:r>
          </w:p>
        </w:tc>
        <w:tc>
          <w:tcPr>
            <w:tcW w:w="2977" w:type="dxa"/>
            <w:shd w:val="clear" w:color="auto" w:fill="auto"/>
          </w:tcPr>
          <w:p w:rsidR="0054434F" w:rsidRPr="00196AA3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Грамота</w:t>
            </w:r>
            <w:r w:rsidRPr="00196A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МБОУ ОШ 7</w:t>
            </w:r>
          </w:p>
          <w:p w:rsidR="0054434F" w:rsidRDefault="0054434F" w:rsidP="00281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A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май 2016</w:t>
            </w:r>
          </w:p>
        </w:tc>
      </w:tr>
      <w:tr w:rsidR="0054434F" w:rsidRPr="00EA5C0C" w:rsidTr="002812B6">
        <w:trPr>
          <w:trHeight w:val="525"/>
        </w:trPr>
        <w:tc>
          <w:tcPr>
            <w:tcW w:w="2268" w:type="dxa"/>
            <w:vMerge/>
            <w:shd w:val="clear" w:color="auto" w:fill="auto"/>
          </w:tcPr>
          <w:p w:rsidR="0054434F" w:rsidRPr="00446BC3" w:rsidRDefault="0054434F" w:rsidP="00281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spacing w:after="0" w:line="240" w:lineRule="auto"/>
              <w:ind w:firstLine="837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196A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 личный вклад в подготовку и проведение туристического слета для ветеранов, пенсионеров системы образования ГО Красноуфимск</w:t>
            </w:r>
          </w:p>
        </w:tc>
        <w:tc>
          <w:tcPr>
            <w:tcW w:w="2977" w:type="dxa"/>
            <w:shd w:val="clear" w:color="auto" w:fill="auto"/>
          </w:tcPr>
          <w:p w:rsidR="0054434F" w:rsidRPr="00196AA3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A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Благодарность Совета ветеранов, пенсионеров системы образования ГО Красноуфимск</w:t>
            </w:r>
          </w:p>
          <w:p w:rsidR="0054434F" w:rsidRDefault="0054434F" w:rsidP="00281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</w:t>
            </w:r>
            <w:r w:rsidRPr="00196A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2016</w:t>
            </w:r>
          </w:p>
        </w:tc>
      </w:tr>
      <w:tr w:rsidR="0054434F" w:rsidRPr="00EA5C0C" w:rsidTr="002812B6">
        <w:trPr>
          <w:trHeight w:val="465"/>
        </w:trPr>
        <w:tc>
          <w:tcPr>
            <w:tcW w:w="2268" w:type="dxa"/>
            <w:vMerge/>
            <w:shd w:val="clear" w:color="auto" w:fill="auto"/>
          </w:tcPr>
          <w:p w:rsidR="0054434F" w:rsidRPr="00446BC3" w:rsidRDefault="0054434F" w:rsidP="00281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ind w:firstLine="79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DE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 подготовку участников открытых соревнований обучающихся МО Красноуфимский округ «ТурЗал-2017» по спортивному туризму</w:t>
            </w:r>
          </w:p>
        </w:tc>
        <w:tc>
          <w:tcPr>
            <w:tcW w:w="2977" w:type="dxa"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Благодарность Комитета по ФК, спорту и молодежной политики администрации МО Красноуфимский округ </w:t>
            </w:r>
          </w:p>
          <w:p w:rsidR="0054434F" w:rsidRDefault="0054434F" w:rsidP="00281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январь </w:t>
            </w:r>
            <w:r w:rsidRPr="00DE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54434F" w:rsidRPr="00EA5C0C" w:rsidTr="002812B6">
        <w:trPr>
          <w:trHeight w:val="690"/>
        </w:trPr>
        <w:tc>
          <w:tcPr>
            <w:tcW w:w="2268" w:type="dxa"/>
            <w:vMerge/>
            <w:shd w:val="clear" w:color="auto" w:fill="auto"/>
          </w:tcPr>
          <w:p w:rsidR="0054434F" w:rsidRPr="00446BC3" w:rsidRDefault="0054434F" w:rsidP="002812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ind w:firstLine="79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DE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 подготовку участников соревнования  II этапа Кубка среди обучающихся МО Красноуфимский округ по спортивному туризму "дистанция-лыжная-группа"</w:t>
            </w:r>
          </w:p>
        </w:tc>
        <w:tc>
          <w:tcPr>
            <w:tcW w:w="2977" w:type="dxa"/>
            <w:shd w:val="clear" w:color="auto" w:fill="auto"/>
          </w:tcPr>
          <w:p w:rsidR="0054434F" w:rsidRPr="00DE43D4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Благодарность Комитета по ФК, спорту и молодежной политики администрации МО Красноуфимский округ </w:t>
            </w:r>
          </w:p>
          <w:p w:rsidR="0054434F" w:rsidRDefault="0054434F" w:rsidP="00281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</w:t>
            </w:r>
            <w:r w:rsidRPr="00DE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2017</w:t>
            </w:r>
          </w:p>
        </w:tc>
      </w:tr>
      <w:tr w:rsidR="0054434F" w:rsidRPr="00EA5C0C" w:rsidTr="002812B6">
        <w:trPr>
          <w:trHeight w:val="480"/>
        </w:trPr>
        <w:tc>
          <w:tcPr>
            <w:tcW w:w="2268" w:type="dxa"/>
            <w:vMerge w:val="restart"/>
            <w:shd w:val="clear" w:color="auto" w:fill="auto"/>
          </w:tcPr>
          <w:p w:rsidR="0054434F" w:rsidRPr="00B10A11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Ворошилов А.И.</w:t>
            </w: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ind w:firstLine="79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DE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 подготовку участников открытых соревнований обучающихся МО Красноуфимский округ «ТурЗал-2017» по спортивному туризму</w:t>
            </w:r>
          </w:p>
        </w:tc>
        <w:tc>
          <w:tcPr>
            <w:tcW w:w="2977" w:type="dxa"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Благодарность Комитета по ФК, спорту и молодежной политики администрации МО Красноуфимский округ </w:t>
            </w:r>
          </w:p>
          <w:p w:rsidR="0054434F" w:rsidRDefault="0054434F" w:rsidP="00281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январь </w:t>
            </w:r>
            <w:r w:rsidRPr="00DE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</w:tr>
      <w:tr w:rsidR="0054434F" w:rsidRPr="00EA5C0C" w:rsidTr="002812B6">
        <w:trPr>
          <w:trHeight w:val="630"/>
        </w:trPr>
        <w:tc>
          <w:tcPr>
            <w:tcW w:w="2268" w:type="dxa"/>
            <w:vMerge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ind w:firstLine="79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DE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 подготовку участников соревнования  II этапа Кубка среди обучающихся МО Красноуфимский округ по спортивному туризму "дистанция-лыжная-группа"</w:t>
            </w:r>
          </w:p>
        </w:tc>
        <w:tc>
          <w:tcPr>
            <w:tcW w:w="2977" w:type="dxa"/>
            <w:shd w:val="clear" w:color="auto" w:fill="auto"/>
          </w:tcPr>
          <w:p w:rsidR="0054434F" w:rsidRPr="00DE43D4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Благодарность Комитета по ФК, спорту и молодежной политики администрации МО Красноуфимский округ </w:t>
            </w:r>
          </w:p>
          <w:p w:rsidR="0054434F" w:rsidRDefault="0054434F" w:rsidP="00281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март</w:t>
            </w:r>
            <w:r w:rsidRPr="00DE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2017</w:t>
            </w:r>
          </w:p>
        </w:tc>
      </w:tr>
      <w:tr w:rsidR="0054434F" w:rsidRPr="00EA5C0C" w:rsidTr="002812B6">
        <w:trPr>
          <w:trHeight w:val="375"/>
        </w:trPr>
        <w:tc>
          <w:tcPr>
            <w:tcW w:w="2268" w:type="dxa"/>
            <w:vMerge w:val="restart"/>
            <w:shd w:val="clear" w:color="auto" w:fill="auto"/>
          </w:tcPr>
          <w:p w:rsidR="0054434F" w:rsidRPr="00B10A11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Злыгостева Н.Я.</w:t>
            </w: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организацию и проведение городского исторического ориентирования «История одной улицы»</w:t>
            </w:r>
          </w:p>
          <w:p w:rsidR="0054434F" w:rsidRPr="008821E0" w:rsidRDefault="0054434F" w:rsidP="002812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подготовку команды в городском историческом ориентировании «История одной улицы»</w:t>
            </w:r>
          </w:p>
        </w:tc>
        <w:tc>
          <w:tcPr>
            <w:tcW w:w="2977" w:type="dxa"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Благодарность, </w:t>
            </w:r>
          </w:p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 2016</w:t>
            </w:r>
          </w:p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Благодарность, </w:t>
            </w:r>
          </w:p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 2016</w:t>
            </w:r>
          </w:p>
          <w:p w:rsidR="0054434F" w:rsidRPr="00EA5C0C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34F" w:rsidRPr="00EA5C0C" w:rsidTr="002812B6">
        <w:trPr>
          <w:trHeight w:val="360"/>
        </w:trPr>
        <w:tc>
          <w:tcPr>
            <w:tcW w:w="2268" w:type="dxa"/>
            <w:vMerge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подготовку команды в туристической эстафете «Тропа здоровья»</w:t>
            </w:r>
          </w:p>
        </w:tc>
        <w:tc>
          <w:tcPr>
            <w:tcW w:w="2977" w:type="dxa"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Благодарность, </w:t>
            </w:r>
          </w:p>
          <w:p w:rsidR="0054434F" w:rsidRPr="00EA5C0C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 2016</w:t>
            </w:r>
          </w:p>
        </w:tc>
      </w:tr>
      <w:tr w:rsidR="0054434F" w:rsidRPr="00EA5C0C" w:rsidTr="002812B6">
        <w:trPr>
          <w:trHeight w:val="420"/>
        </w:trPr>
        <w:tc>
          <w:tcPr>
            <w:tcW w:w="2268" w:type="dxa"/>
            <w:vMerge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 организацию и проведение «Майской прогулки –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II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Благодарность, </w:t>
            </w:r>
          </w:p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май 2016</w:t>
            </w:r>
          </w:p>
          <w:p w:rsidR="0054434F" w:rsidRPr="00EA5C0C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34F" w:rsidRPr="00EA5C0C" w:rsidTr="002812B6">
        <w:trPr>
          <w:trHeight w:val="300"/>
        </w:trPr>
        <w:tc>
          <w:tcPr>
            <w:tcW w:w="2268" w:type="dxa"/>
            <w:vMerge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 подготовку команды, проведение мастер – класса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туристско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экологическом фестивале «Тропой экологических проблем»</w:t>
            </w:r>
          </w:p>
        </w:tc>
        <w:tc>
          <w:tcPr>
            <w:tcW w:w="2977" w:type="dxa"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Благодарность, </w:t>
            </w:r>
          </w:p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июнь 2016</w:t>
            </w:r>
          </w:p>
          <w:p w:rsidR="0054434F" w:rsidRPr="00EA5C0C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34F" w:rsidRPr="00EA5C0C" w:rsidTr="002812B6">
        <w:trPr>
          <w:trHeight w:val="300"/>
        </w:trPr>
        <w:tc>
          <w:tcPr>
            <w:tcW w:w="2268" w:type="dxa"/>
            <w:vMerge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 организацию судейства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туристско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экологическом фестивале «Тропой экологических проблем»</w:t>
            </w:r>
          </w:p>
        </w:tc>
        <w:tc>
          <w:tcPr>
            <w:tcW w:w="2977" w:type="dxa"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Благодарность, </w:t>
            </w:r>
          </w:p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июнь 2016</w:t>
            </w:r>
          </w:p>
          <w:p w:rsidR="0054434F" w:rsidRPr="00EA5C0C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34F" w:rsidRPr="00EA5C0C" w:rsidTr="002812B6">
        <w:trPr>
          <w:trHeight w:val="405"/>
        </w:trPr>
        <w:tc>
          <w:tcPr>
            <w:tcW w:w="2268" w:type="dxa"/>
            <w:vMerge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 эффективную деятельность по созданию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образовательной среды</w:t>
            </w:r>
          </w:p>
        </w:tc>
        <w:tc>
          <w:tcPr>
            <w:tcW w:w="2977" w:type="dxa"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Почётная грамота МО Управления образованием,</w:t>
            </w:r>
          </w:p>
          <w:p w:rsidR="0054434F" w:rsidRPr="00EA5C0C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август 2016</w:t>
            </w:r>
          </w:p>
        </w:tc>
      </w:tr>
      <w:tr w:rsidR="0054434F" w:rsidRPr="00EA5C0C" w:rsidTr="002812B6">
        <w:trPr>
          <w:trHeight w:val="555"/>
        </w:trPr>
        <w:tc>
          <w:tcPr>
            <w:tcW w:w="2268" w:type="dxa"/>
            <w:vMerge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организацию и проведение городского исторического ориентирования «От героев былых времён»</w:t>
            </w:r>
          </w:p>
        </w:tc>
        <w:tc>
          <w:tcPr>
            <w:tcW w:w="2977" w:type="dxa"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Благодарность, </w:t>
            </w:r>
          </w:p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октябрь 2016</w:t>
            </w:r>
          </w:p>
          <w:p w:rsidR="0054434F" w:rsidRPr="00EA5C0C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34F" w:rsidRPr="00EA5C0C" w:rsidTr="002812B6">
        <w:trPr>
          <w:trHeight w:val="540"/>
        </w:trPr>
        <w:tc>
          <w:tcPr>
            <w:tcW w:w="2268" w:type="dxa"/>
            <w:vMerge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 организацию и проведение исторического ориентирования «История одной улицы» для городского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творческо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познавательного лагеря «Непоседы»</w:t>
            </w:r>
          </w:p>
        </w:tc>
        <w:tc>
          <w:tcPr>
            <w:tcW w:w="2977" w:type="dxa"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Благодарность МАОУ СШ №3, </w:t>
            </w:r>
          </w:p>
          <w:p w:rsidR="0054434F" w:rsidRPr="00EA5C0C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ноябрь 2016</w:t>
            </w:r>
          </w:p>
        </w:tc>
      </w:tr>
      <w:tr w:rsidR="0054434F" w:rsidRPr="00EA5C0C" w:rsidTr="002812B6">
        <w:trPr>
          <w:trHeight w:val="510"/>
        </w:trPr>
        <w:tc>
          <w:tcPr>
            <w:tcW w:w="2268" w:type="dxa"/>
            <w:vMerge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подготовку участников открытых соревнований обучающихся МО Красноуфимский округ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ТурЗал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2017» по спортивному туризму (группа дисциплин «дистанция – пешеходная») и ориентированию в помещении</w:t>
            </w:r>
          </w:p>
        </w:tc>
        <w:tc>
          <w:tcPr>
            <w:tcW w:w="2977" w:type="dxa"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Благодарность </w:t>
            </w:r>
          </w:p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 Красноуфимский</w:t>
            </w:r>
          </w:p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округ,</w:t>
            </w:r>
          </w:p>
          <w:p w:rsidR="0054434F" w:rsidRPr="00EA5C0C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 2017</w:t>
            </w:r>
          </w:p>
          <w:p w:rsidR="0054434F" w:rsidRPr="00EA5C0C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34F" w:rsidRPr="00EA5C0C" w:rsidTr="002812B6">
        <w:trPr>
          <w:trHeight w:val="495"/>
        </w:trPr>
        <w:tc>
          <w:tcPr>
            <w:tcW w:w="2268" w:type="dxa"/>
            <w:vMerge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A5C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подготовку команды во Всероссийском турнире школьников</w:t>
            </w:r>
            <w:r w:rsidRPr="00EA5C0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917A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«Мир вокруг нас»</w:t>
            </w:r>
          </w:p>
        </w:tc>
        <w:tc>
          <w:tcPr>
            <w:tcW w:w="2977" w:type="dxa"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Диплом,</w:t>
            </w:r>
          </w:p>
          <w:p w:rsidR="0054434F" w:rsidRPr="00EA5C0C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февраль 2017</w:t>
            </w:r>
          </w:p>
        </w:tc>
      </w:tr>
      <w:tr w:rsidR="0054434F" w:rsidRPr="00EA5C0C" w:rsidTr="002812B6">
        <w:trPr>
          <w:trHeight w:val="1335"/>
        </w:trPr>
        <w:tc>
          <w:tcPr>
            <w:tcW w:w="2268" w:type="dxa"/>
            <w:vMerge w:val="restart"/>
            <w:shd w:val="clear" w:color="auto" w:fill="auto"/>
          </w:tcPr>
          <w:p w:rsidR="0054434F" w:rsidRPr="00EA5C0C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Грущина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5495" w:type="dxa"/>
            <w:shd w:val="clear" w:color="auto" w:fill="auto"/>
          </w:tcPr>
          <w:p w:rsidR="0054434F" w:rsidRPr="00036FC7" w:rsidRDefault="0054434F" w:rsidP="002812B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подготовку участников открытых соревнований обучающихся МО Красноуфимский округ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ТурЗал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2017» по спортивному туризму (группа дисциплин «дистанция – пешеходная») и ориентированию в помещении</w:t>
            </w:r>
          </w:p>
        </w:tc>
        <w:tc>
          <w:tcPr>
            <w:tcW w:w="2977" w:type="dxa"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Благодарность </w:t>
            </w:r>
          </w:p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МО Красноуфимский</w:t>
            </w:r>
          </w:p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округ,</w:t>
            </w:r>
          </w:p>
          <w:p w:rsidR="0054434F" w:rsidRPr="00EA5C0C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январь 2017</w:t>
            </w:r>
          </w:p>
          <w:p w:rsidR="0054434F" w:rsidRPr="00EA5C0C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4434F" w:rsidRPr="00EA5C0C" w:rsidTr="002812B6">
        <w:trPr>
          <w:trHeight w:val="585"/>
        </w:trPr>
        <w:tc>
          <w:tcPr>
            <w:tcW w:w="2268" w:type="dxa"/>
            <w:vMerge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ind w:firstLine="79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DE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 подготовку участников соревнования  II этапа Кубка среди обучающихся МО </w:t>
            </w:r>
            <w:r w:rsidRPr="00DE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Красноуфимский округ по спортивному туризму "дистанция-лыжная-группа"</w:t>
            </w:r>
          </w:p>
        </w:tc>
        <w:tc>
          <w:tcPr>
            <w:tcW w:w="2977" w:type="dxa"/>
            <w:shd w:val="clear" w:color="auto" w:fill="auto"/>
          </w:tcPr>
          <w:p w:rsidR="0054434F" w:rsidRPr="00DE43D4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E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Благодарность Комитета по ФК, спорту и молодежной политики </w:t>
            </w:r>
            <w:r w:rsidRPr="00DE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администрации МО Красноуфимский округ </w:t>
            </w:r>
          </w:p>
          <w:p w:rsidR="0054434F" w:rsidRDefault="0054434F" w:rsidP="002812B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март</w:t>
            </w:r>
            <w:r w:rsidRPr="00DE43D4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2017</w:t>
            </w:r>
          </w:p>
        </w:tc>
      </w:tr>
      <w:tr w:rsidR="0054434F" w:rsidRPr="00EA5C0C" w:rsidTr="002812B6">
        <w:trPr>
          <w:trHeight w:val="870"/>
        </w:trPr>
        <w:tc>
          <w:tcPr>
            <w:tcW w:w="2268" w:type="dxa"/>
            <w:shd w:val="clear" w:color="auto" w:fill="auto"/>
          </w:tcPr>
          <w:p w:rsidR="0054434F" w:rsidRPr="00B10A11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Багаева В.В.</w:t>
            </w:r>
          </w:p>
        </w:tc>
        <w:tc>
          <w:tcPr>
            <w:tcW w:w="5495" w:type="dxa"/>
            <w:shd w:val="clear" w:color="auto" w:fill="auto"/>
          </w:tcPr>
          <w:p w:rsidR="0054434F" w:rsidRPr="00EA5C0C" w:rsidRDefault="0054434F" w:rsidP="002812B6">
            <w:pPr>
              <w:suppressAutoHyphens/>
              <w:ind w:firstLine="61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EA5C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 подготовку команды </w:t>
            </w:r>
            <w:r w:rsid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городском историческом ориентировании» От героев былых времен»</w:t>
            </w:r>
          </w:p>
        </w:tc>
        <w:tc>
          <w:tcPr>
            <w:tcW w:w="2977" w:type="dxa"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Благодарность</w:t>
            </w:r>
            <w:r w:rsidRPr="00EA5C0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  <w:p w:rsidR="0054434F" w:rsidRPr="00EA5C0C" w:rsidRDefault="0054434F" w:rsidP="002812B6">
            <w:pPr>
              <w:suppressAutoHyphens/>
              <w:snapToGrid w:val="0"/>
              <w:spacing w:after="0" w:line="240" w:lineRule="auto"/>
              <w:ind w:left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54434F" w:rsidRPr="00EA5C0C" w:rsidTr="002812B6">
        <w:trPr>
          <w:trHeight w:val="720"/>
        </w:trPr>
        <w:tc>
          <w:tcPr>
            <w:tcW w:w="2268" w:type="dxa"/>
            <w:vMerge w:val="restart"/>
            <w:shd w:val="clear" w:color="auto" w:fill="auto"/>
          </w:tcPr>
          <w:p w:rsidR="0054434F" w:rsidRDefault="0054434F" w:rsidP="002812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Копытова С.В.</w:t>
            </w: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подготовку команды в городском историческом ориентировании «История одной улицы»</w:t>
            </w:r>
          </w:p>
        </w:tc>
        <w:tc>
          <w:tcPr>
            <w:tcW w:w="2977" w:type="dxa"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Благодарность, </w:t>
            </w:r>
          </w:p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апрель 2016</w:t>
            </w:r>
          </w:p>
        </w:tc>
      </w:tr>
      <w:tr w:rsidR="0054434F" w:rsidRPr="00EA5C0C" w:rsidTr="002812B6">
        <w:trPr>
          <w:trHeight w:val="420"/>
        </w:trPr>
        <w:tc>
          <w:tcPr>
            <w:tcW w:w="2268" w:type="dxa"/>
            <w:vMerge/>
            <w:shd w:val="clear" w:color="auto" w:fill="auto"/>
          </w:tcPr>
          <w:p w:rsidR="0054434F" w:rsidRDefault="0054434F" w:rsidP="002812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подготовку команды в городском историческом ориентировании «История одной улицы»</w:t>
            </w:r>
          </w:p>
        </w:tc>
        <w:tc>
          <w:tcPr>
            <w:tcW w:w="2977" w:type="dxa"/>
            <w:shd w:val="clear" w:color="auto" w:fill="auto"/>
          </w:tcPr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Благодарность, </w:t>
            </w:r>
          </w:p>
          <w:p w:rsidR="0054434F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октябрь 2016</w:t>
            </w:r>
          </w:p>
        </w:tc>
      </w:tr>
      <w:tr w:rsidR="0054434F" w:rsidRPr="00EA5C0C" w:rsidTr="002812B6">
        <w:trPr>
          <w:trHeight w:val="495"/>
        </w:trPr>
        <w:tc>
          <w:tcPr>
            <w:tcW w:w="2268" w:type="dxa"/>
            <w:vMerge/>
            <w:shd w:val="clear" w:color="auto" w:fill="auto"/>
          </w:tcPr>
          <w:p w:rsidR="0054434F" w:rsidRDefault="0054434F" w:rsidP="002812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</w:t>
            </w:r>
            <w:r w:rsidRPr="00196A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 личный вклад в подготовку и проведение туристического слета для ветеранов, пенсионеров системы образования ГО Красноуфимск</w:t>
            </w:r>
          </w:p>
        </w:tc>
        <w:tc>
          <w:tcPr>
            <w:tcW w:w="2977" w:type="dxa"/>
            <w:shd w:val="clear" w:color="auto" w:fill="auto"/>
          </w:tcPr>
          <w:p w:rsidR="0054434F" w:rsidRPr="00196AA3" w:rsidRDefault="0054434F" w:rsidP="002812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96A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Благодарность Совета ветеранов, пенсионеров системы образования ГО Красноуфимск</w:t>
            </w:r>
          </w:p>
          <w:p w:rsidR="0054434F" w:rsidRDefault="0054434F" w:rsidP="002812B6">
            <w:pPr>
              <w:suppressAutoHyphens/>
              <w:snapToGrid w:val="0"/>
              <w:ind w:left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сентябрь</w:t>
            </w:r>
            <w:r w:rsidRPr="00196AA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2016</w:t>
            </w:r>
          </w:p>
        </w:tc>
      </w:tr>
      <w:tr w:rsidR="0054434F" w:rsidRPr="00EA5C0C" w:rsidTr="002812B6">
        <w:trPr>
          <w:trHeight w:val="690"/>
        </w:trPr>
        <w:tc>
          <w:tcPr>
            <w:tcW w:w="2268" w:type="dxa"/>
            <w:vMerge/>
            <w:shd w:val="clear" w:color="auto" w:fill="auto"/>
          </w:tcPr>
          <w:p w:rsidR="0054434F" w:rsidRDefault="0054434F" w:rsidP="002812B6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95" w:type="dxa"/>
            <w:shd w:val="clear" w:color="auto" w:fill="auto"/>
          </w:tcPr>
          <w:p w:rsidR="0054434F" w:rsidRDefault="0054434F" w:rsidP="002812B6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 добросовестный труд, высокий профессионализм и большой личный вклад в повышение эффективности деятельности учреждения, в честь 25-летия Станции юных туристов.</w:t>
            </w:r>
          </w:p>
        </w:tc>
        <w:tc>
          <w:tcPr>
            <w:tcW w:w="2977" w:type="dxa"/>
            <w:shd w:val="clear" w:color="auto" w:fill="auto"/>
          </w:tcPr>
          <w:p w:rsidR="0054434F" w:rsidRDefault="0054434F" w:rsidP="002812B6">
            <w:pPr>
              <w:suppressAutoHyphens/>
              <w:snapToGrid w:val="0"/>
              <w:ind w:left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Грамота</w:t>
            </w:r>
          </w:p>
          <w:p w:rsidR="0054434F" w:rsidRDefault="0054434F" w:rsidP="002812B6">
            <w:pPr>
              <w:suppressAutoHyphens/>
              <w:snapToGrid w:val="0"/>
              <w:ind w:left="4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октябрь 2016</w:t>
            </w:r>
          </w:p>
        </w:tc>
      </w:tr>
    </w:tbl>
    <w:p w:rsidR="0054434F" w:rsidRDefault="0054434F" w:rsidP="0054434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434F" w:rsidRDefault="0054434F" w:rsidP="0054434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4434F" w:rsidRDefault="0054434F">
      <w:pPr>
        <w:spacing w:line="259" w:lineRule="auto"/>
      </w:pPr>
      <w:r>
        <w:br w:type="page"/>
      </w:r>
    </w:p>
    <w:p w:rsidR="0054434F" w:rsidRDefault="0054434F" w:rsidP="00D27B36">
      <w:pPr>
        <w:spacing w:after="0" w:line="240" w:lineRule="auto"/>
        <w:sectPr w:rsidR="0054434F" w:rsidSect="0054434F">
          <w:pgSz w:w="12240" w:h="15840" w:code="1"/>
          <w:pgMar w:top="1134" w:right="851" w:bottom="1134" w:left="992" w:header="709" w:footer="709" w:gutter="0"/>
          <w:cols w:space="708"/>
          <w:titlePg/>
          <w:docGrid w:linePitch="360"/>
        </w:sectPr>
      </w:pPr>
    </w:p>
    <w:p w:rsidR="00867026" w:rsidRPr="00867026" w:rsidRDefault="00867026" w:rsidP="0086702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67026" w:rsidRPr="00867026" w:rsidRDefault="00867026" w:rsidP="0086702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6702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4</w:t>
      </w:r>
    </w:p>
    <w:p w:rsidR="00867026" w:rsidRPr="00867026" w:rsidRDefault="00867026" w:rsidP="008670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67026" w:rsidRPr="00867026" w:rsidRDefault="00867026" w:rsidP="008670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7026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Результаты участия обучающихся МБУ ДО СЮТ в соревнованиях, конкурсах различного уровня</w:t>
      </w:r>
    </w:p>
    <w:p w:rsidR="00867026" w:rsidRPr="00867026" w:rsidRDefault="00867026" w:rsidP="008670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67026">
        <w:rPr>
          <w:rFonts w:ascii="Times New Roman" w:eastAsia="Times New Roman" w:hAnsi="Times New Roman"/>
          <w:b/>
          <w:sz w:val="24"/>
          <w:szCs w:val="24"/>
          <w:lang w:eastAsia="ru-RU"/>
        </w:rPr>
        <w:t>(за период с 01.04.2016 г. по 01.04.2017 г.)</w:t>
      </w:r>
    </w:p>
    <w:p w:rsidR="00867026" w:rsidRPr="00867026" w:rsidRDefault="00867026" w:rsidP="008670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4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3543"/>
        <w:gridCol w:w="4077"/>
        <w:gridCol w:w="1800"/>
        <w:gridCol w:w="2340"/>
        <w:gridCol w:w="1980"/>
      </w:tblGrid>
      <w:tr w:rsidR="00867026" w:rsidRPr="00867026" w:rsidTr="002812B6">
        <w:tc>
          <w:tcPr>
            <w:tcW w:w="1702" w:type="dxa"/>
          </w:tcPr>
          <w:p w:rsidR="00867026" w:rsidRPr="00867026" w:rsidRDefault="00867026" w:rsidP="00867026">
            <w:pPr>
              <w:spacing w:after="0" w:line="240" w:lineRule="auto"/>
              <w:ind w:right="-19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7026" w:rsidRPr="00867026" w:rsidRDefault="00867026" w:rsidP="00867026">
            <w:pPr>
              <w:spacing w:after="0" w:line="240" w:lineRule="auto"/>
              <w:ind w:right="-19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</w:t>
            </w:r>
          </w:p>
          <w:p w:rsidR="00867026" w:rsidRPr="00867026" w:rsidRDefault="00867026" w:rsidP="00867026">
            <w:pPr>
              <w:spacing w:after="0" w:line="240" w:lineRule="auto"/>
              <w:ind w:right="-19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gridSpan w:val="2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Городской уровень</w:t>
            </w:r>
          </w:p>
        </w:tc>
        <w:tc>
          <w:tcPr>
            <w:tcW w:w="4140" w:type="dxa"/>
            <w:gridSpan w:val="2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Областной уровень</w:t>
            </w:r>
          </w:p>
        </w:tc>
        <w:tc>
          <w:tcPr>
            <w:tcW w:w="1980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Российский</w:t>
            </w:r>
          </w:p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уровень </w:t>
            </w:r>
          </w:p>
        </w:tc>
      </w:tr>
      <w:tr w:rsidR="00867026" w:rsidRPr="00867026" w:rsidTr="002812B6">
        <w:tc>
          <w:tcPr>
            <w:tcW w:w="1702" w:type="dxa"/>
          </w:tcPr>
          <w:p w:rsidR="00867026" w:rsidRPr="00867026" w:rsidRDefault="00867026" w:rsidP="00867026">
            <w:pPr>
              <w:spacing w:after="0" w:line="240" w:lineRule="auto"/>
              <w:ind w:right="-19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Личные</w:t>
            </w:r>
          </w:p>
        </w:tc>
        <w:tc>
          <w:tcPr>
            <w:tcW w:w="4077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Командные</w:t>
            </w:r>
          </w:p>
        </w:tc>
        <w:tc>
          <w:tcPr>
            <w:tcW w:w="1800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Личные</w:t>
            </w:r>
          </w:p>
        </w:tc>
        <w:tc>
          <w:tcPr>
            <w:tcW w:w="2340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Командные</w:t>
            </w:r>
          </w:p>
        </w:tc>
        <w:tc>
          <w:tcPr>
            <w:tcW w:w="1980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7026" w:rsidRPr="00867026" w:rsidTr="002812B6">
        <w:trPr>
          <w:trHeight w:val="534"/>
        </w:trPr>
        <w:tc>
          <w:tcPr>
            <w:tcW w:w="1702" w:type="dxa"/>
          </w:tcPr>
          <w:p w:rsidR="00867026" w:rsidRPr="00867026" w:rsidRDefault="00867026" w:rsidP="00867026">
            <w:pPr>
              <w:spacing w:after="0" w:line="240" w:lineRule="auto"/>
              <w:ind w:right="-19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Обучающиеся </w:t>
            </w:r>
          </w:p>
          <w:p w:rsidR="00867026" w:rsidRPr="00867026" w:rsidRDefault="00867026" w:rsidP="00867026">
            <w:pPr>
              <w:spacing w:after="0" w:line="240" w:lineRule="auto"/>
              <w:ind w:right="-209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педагога ДО </w:t>
            </w:r>
          </w:p>
          <w:p w:rsidR="00867026" w:rsidRPr="00867026" w:rsidRDefault="00867026" w:rsidP="00867026">
            <w:pPr>
              <w:spacing w:after="0" w:line="240" w:lineRule="auto"/>
              <w:ind w:right="-198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Русиновой А.В.</w:t>
            </w:r>
          </w:p>
        </w:tc>
        <w:tc>
          <w:tcPr>
            <w:tcW w:w="3543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II Майская прогулка, 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посвященная  280-летию Красноуфимска, 22.05.16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867026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6 семей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867026">
                <w:rPr>
                  <w:rFonts w:ascii="Times New Roman" w:hAnsi="Times New Roman"/>
                  <w:sz w:val="24"/>
                  <w:szCs w:val="24"/>
                </w:rPr>
                <w:t>5 км</w:t>
              </w:r>
            </w:smartTag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5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5 км"/>
              </w:smartTagPr>
              <w:r w:rsidRPr="00867026">
                <w:rPr>
                  <w:rFonts w:ascii="Times New Roman" w:hAnsi="Times New Roman"/>
                  <w:sz w:val="24"/>
                  <w:szCs w:val="24"/>
                </w:rPr>
                <w:t>15 км</w:t>
              </w:r>
            </w:smartTag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6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Городские соревнования по спортивному ориентированию,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2.10.2016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2 семьи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Конкурс фоторабот «Туризм в объективе»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среди обучающихся начальной школы МБОУ ОШ 7-МБУ ДО СЮТ,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26.01-16.02.2017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1 место –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6 грамот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2 грамоты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3 грамоты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Городские соревнования по спортивному ориентированию,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2.10.2016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3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2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Городское Первенство по спортивному туризму «Школа безопасности»,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21-23.10.2016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1 место –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2 место –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1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1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Городские соревнования по спортивному туризму,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26.02.2017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Дистанция короткая лыжная-личная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3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- 1 чел.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77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Городские соревнования по спортивному туризму среди  младших школьников,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16.04.2016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 год обучения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-  команда «Робинзон 2»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команда «Робинзон 1»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3 год обучения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-  команда «Робинзон 5»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команда «Робинзон 4»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4 год обучения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-  команда «Робинзон 6»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команда «Робинзон 6» - 2 группа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Соревнования городского исторического ориентирования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«История одной улицы»,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30.04.2016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1,1место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(ориентирование, рисунок)- «Смешарики» МБОУ ОШ 7 – МБУ ДО СЮТ, 1 год обучения 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1,2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- «Городок-1» МБОУ ОШ 7 – МБУ ДО СЮТ, 2 год обучения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3,2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- «Городок-2» МБОУ ОШ 7 – МБУ ДО СЮТ, 3 год обучения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3,2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- «Юные историки» МБОУ ОШ 7 – МБУ ДО СЮТ, 4 год обучения (1 группа)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- «Почемучки» МБОУ ОШ 7 – МБУ ДО СЮТ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Межрайонные соревнования по спортивному туризму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«Майская гонка»,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29.05.2016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1 место –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2 место –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 xml:space="preserve">Кросс-поход </w:t>
            </w: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"Осенний марафон - 2016",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24-25.09.2016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1 место –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младшие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1 место -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старшие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Соревнования городского исторического ориентирования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«От героев былых времён»,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16.10.2016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на дистанции «Маршрут»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в конкурсе песни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17.10.2016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1,2место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(ориентирование, песня)- «Смешарики» МБОУ ОШ 7 – МБУ ДО СЮТ, 2 год обучения, 1 группа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3,2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(ориентирование, песня)- «Танкисты» МБОУ ОШ 7 – МБУ ДО СЮТ, 2 год обучения, 2 группа</w:t>
            </w:r>
          </w:p>
          <w:p w:rsidR="00867026" w:rsidRPr="00867026" w:rsidRDefault="00867026" w:rsidP="0086702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2,1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(ориентирование, песня)- «Искатели» МБОУ ОШ 7 – МБУ ДО СЮТ, 2 год обучения, 3 группа.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Городское Первенство по спортивному туризму «Школа безопасности»,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21-23.10.2016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Дистанция длинная-пешеходная-связки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8 грамот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в общекомандном зачете на дистанции «Ориентирование»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1 место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- старшая группа в общекомандном зачете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на дистанции длинная-пешеходная-группа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- младшая группа в общекомандном зачете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 по спортивному туризму «Юртовская снежинка-2017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», 3-4 декабря 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дистанция короткая-лыжная-связки: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2 грамоты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2 грамоты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2 грамоты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Открытые соревнования обучающихся МО Красноуфимский округ по спортивному туризму группа дисциплин «дистанция пешеходная» в закрытых помещениях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«ТурЗал-2017»,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28-29.01.2017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Дистанция «Ориентирование»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2 чел.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1 чел.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1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Дистанция «пешеходная», 1 класс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1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Дистанция «пешеходная», 2 класс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1 чел.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1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Городские соревнования по спортивному туризму,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26.02.2017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Дистанция короткая лыжная-связки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-  4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3 место –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Соревнования  II этапа Кубка среди обучающихся МО Красноуфимский округ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по спортивному туризму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"дистанция-лыжная-группа",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12.03.2017</w:t>
            </w:r>
          </w:p>
          <w:p w:rsidR="00867026" w:rsidRPr="00867026" w:rsidRDefault="00867026" w:rsidP="00867026">
            <w:pPr>
              <w:spacing w:line="259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место –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чел.</w:t>
            </w:r>
          </w:p>
        </w:tc>
        <w:tc>
          <w:tcPr>
            <w:tcW w:w="1800" w:type="dxa"/>
          </w:tcPr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67026" w:rsidRPr="00867026" w:rsidRDefault="00867026" w:rsidP="00867026">
            <w:pPr>
              <w:spacing w:after="0" w:line="259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Первенство обучающихся Свердловской области по спортивному туризму «Школа безопасности 2017»,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17-20.02.2017</w:t>
            </w:r>
          </w:p>
          <w:p w:rsidR="00867026" w:rsidRPr="00867026" w:rsidRDefault="00867026" w:rsidP="00867026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ОЛ «Таватуй»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в конкурсе фотографий «Мы -уральцы»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в конкурсе Художественной самодеятельности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в конкурсе «Знатоки Урала»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в конкурсе «Спортивный туризм»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в конкурсе «Фоторепортаж»</w:t>
            </w:r>
          </w:p>
          <w:p w:rsidR="00867026" w:rsidRPr="00867026" w:rsidRDefault="00867026" w:rsidP="00867026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в общем зачете конкурсной программы</w:t>
            </w:r>
          </w:p>
        </w:tc>
        <w:tc>
          <w:tcPr>
            <w:tcW w:w="1980" w:type="dxa"/>
          </w:tcPr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Всероссийский дистанционный турнир </w:t>
            </w: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"Мир вокруг нас",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27.02.2017</w:t>
            </w:r>
          </w:p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(17 место из 177)</w:t>
            </w:r>
          </w:p>
        </w:tc>
      </w:tr>
      <w:tr w:rsidR="00867026" w:rsidRPr="00867026" w:rsidTr="002812B6">
        <w:trPr>
          <w:trHeight w:val="6463"/>
        </w:trPr>
        <w:tc>
          <w:tcPr>
            <w:tcW w:w="1702" w:type="dxa"/>
          </w:tcPr>
          <w:p w:rsidR="00867026" w:rsidRPr="00867026" w:rsidRDefault="00867026" w:rsidP="00867026">
            <w:pPr>
              <w:spacing w:after="0" w:line="240" w:lineRule="auto"/>
              <w:ind w:right="-243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Обучающиеся </w:t>
            </w:r>
          </w:p>
          <w:p w:rsidR="00867026" w:rsidRPr="00867026" w:rsidRDefault="00867026" w:rsidP="00867026">
            <w:pPr>
              <w:spacing w:after="0" w:line="240" w:lineRule="auto"/>
              <w:ind w:right="-243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педагога ДО</w:t>
            </w:r>
          </w:p>
          <w:p w:rsidR="00867026" w:rsidRPr="00867026" w:rsidRDefault="00867026" w:rsidP="00867026">
            <w:pPr>
              <w:spacing w:after="0" w:line="240" w:lineRule="auto"/>
              <w:ind w:right="-243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Злыгостевой</w:t>
            </w:r>
            <w:proofErr w:type="spellEnd"/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Н.Я</w:t>
            </w:r>
          </w:p>
        </w:tc>
        <w:tc>
          <w:tcPr>
            <w:tcW w:w="3543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«Школа безопасности»,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23-24.04.2016 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чел.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чел.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Спортивное ориентирование, 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02.10.2016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4 чел.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(1 семейная группа)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 чел.</w:t>
            </w: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«Школа безопасности»,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21-23.10.2016 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Открытые соревнования обучающихся МО Красноуфимский округ по спортивному туризму «</w:t>
            </w:r>
            <w:proofErr w:type="spellStart"/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ТурЗал</w:t>
            </w:r>
            <w:proofErr w:type="spellEnd"/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Открытое первенство по спортивному туризму,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26.02.2017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«Дистанция – лыжная – связки»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Фотоконкурс «Туризм в объективе»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семейная группа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чел.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чел.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чел.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077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Соревнования по спортивному туризму среди младших школьников,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16.04.2016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«Соколята» – 6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«Кадеты» » – 6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«Школа безопасности»,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23-24.04.2016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Команда «Соколята»: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 общем зачёте – 7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«дистанция –  пешеходная – группа» – 4 чел. 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«дистанция – пешеходная – личная»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ПСР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«Знатоки Урала»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«Узлы»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Команда «</w:t>
            </w:r>
            <w:proofErr w:type="spellStart"/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Жумар</w:t>
            </w:r>
            <w:proofErr w:type="spellEnd"/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»: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общем зачёте – 6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«дистанция – пешеходная – группа» –  4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«дистанция – пешеходная –  личная»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ПСР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«Узлы»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«Знатоки Урала»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Историческое ориентирование «История одной улицы»,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30.04.2016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«Кадеты – 1» - 6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«Кадеты – 2» - 6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«Соколята – 2» - 6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 «Рисую мой город»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«Кадеты – 1»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«Кадеты – 2»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«Соколята – 1» - 6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«Соколята – 2»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Туристическая эстафета «Тропа здоровья»,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20.05.2016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«Кадеты – 2» - 7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«Кадеты – 1» - 7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«Майская гонка»,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29.05.2016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«Дистанция – пешеходная – связки»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4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Полевые сборы «Юный спасатель»,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1-3.06.2016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Туристско</w:t>
            </w:r>
            <w:proofErr w:type="spellEnd"/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– экологический фестиваль «Тропа экологических проблем»,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– 5.06.2016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«Мечтатели» - 10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 –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«Лесной повар»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«Визитная карточка команды»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«Маршрут»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комплексном зачёте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Историческое ориентирование «От героев былых времён»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мл. </w:t>
            </w:r>
            <w:proofErr w:type="spellStart"/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возраста,</w:t>
            </w: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17.09.2016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«Танкисты» - 8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«Кадеты – 2» - 6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«Кадеты – 1» - 6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песни «Служу Отечеству!»: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«Танкисты»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«Кадеты – 2»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«Кадеты – 1»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Историческое ориентирование «От героев былых времён»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ср. </w:t>
            </w:r>
            <w:proofErr w:type="spellStart"/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</w:t>
            </w:r>
            <w:proofErr w:type="spellEnd"/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возраста,</w:t>
            </w: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«Соколята» - 6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песни «Служу Отечеству!»: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«Соколята»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«Школа безопасности»,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21-23.10.2016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Команда «Соколята» - 7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 общем зачёте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«дистанция – пешеходная – личная»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«дистанция – пешеходная – связки» - 2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«Юртовская снежинка»,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04.12.2016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«дистанция – лыжная – связки» – 2чел.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Открытое первенство по спортивному туризму,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26.02.2017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«Дистанция – лыжная – связки»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</w:tcPr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Областное открытое первенство по спортивному туризму «Школа безопасности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67026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2016 г</w:t>
              </w:r>
            </w:smartTag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.»,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20-23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6702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2016 г</w:t>
              </w:r>
            </w:smartTag>
          </w:p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чел. на «Дистанции – лыжная 2 класс»</w:t>
            </w:r>
          </w:p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 чел. на «Дистанции – лыжная 2 класс»</w:t>
            </w:r>
          </w:p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Областное открытое первенство по спортивному туризму «Школа безопасности –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67026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2016 г</w:t>
              </w:r>
            </w:smartTag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.» 20-23 февраля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867026">
                <w:rPr>
                  <w:rFonts w:ascii="Times New Roman" w:eastAsia="Times New Roman" w:hAnsi="Times New Roman"/>
                  <w:b/>
                  <w:sz w:val="24"/>
                  <w:szCs w:val="24"/>
                  <w:lang w:eastAsia="ru-RU"/>
                </w:rPr>
                <w:t>2016</w:t>
              </w:r>
              <w:r w:rsidRPr="0086702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 xml:space="preserve"> г</w:t>
              </w:r>
            </w:smartTag>
          </w:p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4 чел. на «Дистанции Лыжная – связки, 2 класс»</w:t>
            </w:r>
          </w:p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по виду «Школа безопасности» </w:t>
            </w:r>
          </w:p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 виде программы «конкурсы»</w:t>
            </w:r>
          </w:p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 конкурсе «Мы Уральцы»</w:t>
            </w:r>
          </w:p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 конкурсе «Спортивный туризм» </w:t>
            </w:r>
          </w:p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в комплексном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командном зачёте по старшей группе </w:t>
            </w:r>
          </w:p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конкурсе «Знатоки Урала»</w:t>
            </w:r>
          </w:p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Всероссийский тематический турнир «Мир вокруг нас»,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27.02.2017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«Соколята» – 6 чел. </w:t>
            </w:r>
          </w:p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Дипломы  участников</w:t>
            </w:r>
          </w:p>
        </w:tc>
      </w:tr>
      <w:tr w:rsidR="00867026" w:rsidRPr="00867026" w:rsidTr="002812B6">
        <w:trPr>
          <w:trHeight w:val="7907"/>
        </w:trPr>
        <w:tc>
          <w:tcPr>
            <w:tcW w:w="1702" w:type="dxa"/>
          </w:tcPr>
          <w:p w:rsidR="00867026" w:rsidRPr="00867026" w:rsidRDefault="00867026" w:rsidP="00867026">
            <w:pPr>
              <w:spacing w:after="0" w:line="240" w:lineRule="auto"/>
              <w:ind w:right="-249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Обучающиеся </w:t>
            </w:r>
          </w:p>
          <w:p w:rsidR="00867026" w:rsidRPr="00867026" w:rsidRDefault="00867026" w:rsidP="00867026">
            <w:pPr>
              <w:spacing w:after="0" w:line="240" w:lineRule="auto"/>
              <w:ind w:right="-249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педагога ДО</w:t>
            </w:r>
          </w:p>
          <w:p w:rsidR="00867026" w:rsidRPr="00867026" w:rsidRDefault="00867026" w:rsidP="00867026">
            <w:pPr>
              <w:spacing w:after="0" w:line="240" w:lineRule="auto"/>
              <w:ind w:right="-249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Грущиной</w:t>
            </w:r>
            <w:proofErr w:type="spellEnd"/>
          </w:p>
          <w:p w:rsidR="00867026" w:rsidRPr="00867026" w:rsidRDefault="00867026" w:rsidP="00867026">
            <w:pPr>
              <w:spacing w:after="0" w:line="240" w:lineRule="auto"/>
              <w:ind w:right="-249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Н.В.</w:t>
            </w:r>
          </w:p>
        </w:tc>
        <w:tc>
          <w:tcPr>
            <w:tcW w:w="3543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Городские соревнования по спортивному ориентированию,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2.10.2016</w:t>
            </w:r>
          </w:p>
          <w:p w:rsidR="00867026" w:rsidRPr="00867026" w:rsidRDefault="00867026" w:rsidP="00867026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место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 чел.</w:t>
            </w:r>
          </w:p>
          <w:p w:rsidR="00867026" w:rsidRPr="00867026" w:rsidRDefault="00867026" w:rsidP="00867026">
            <w:pPr>
              <w:spacing w:after="0"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- 1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Городское Первенство по спортивному туризму «Школа безопасности»,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21-23.10.2016</w:t>
            </w:r>
          </w:p>
          <w:p w:rsidR="00867026" w:rsidRPr="00867026" w:rsidRDefault="00867026" w:rsidP="0086702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- 1 чел. (ночное ориентирование)</w:t>
            </w:r>
          </w:p>
          <w:p w:rsidR="00867026" w:rsidRPr="00867026" w:rsidRDefault="00867026" w:rsidP="00867026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- 2 чел. (ночное ориентирование)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Городские соревнования по спортивному туризму,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26.02.2017</w:t>
            </w:r>
          </w:p>
          <w:p w:rsidR="00867026" w:rsidRPr="00867026" w:rsidRDefault="00867026" w:rsidP="00867026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 участников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Открытые соревнования обучающихся МО Красноуфимский округ по спортивному туризму группа дисциплин «дистанция пешеходная» в закрытых помещениях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«ТурЗал-2017»,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28-29.01.2017</w:t>
            </w:r>
          </w:p>
          <w:p w:rsidR="00867026" w:rsidRPr="00867026" w:rsidRDefault="00867026" w:rsidP="00867026">
            <w:pPr>
              <w:spacing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 участников</w:t>
            </w:r>
          </w:p>
        </w:tc>
        <w:tc>
          <w:tcPr>
            <w:tcW w:w="4077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Историческое ориентирование «От героев былых времён»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15.10.2016</w:t>
            </w:r>
          </w:p>
          <w:p w:rsidR="00867026" w:rsidRPr="00867026" w:rsidRDefault="00867026" w:rsidP="0086702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1место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- 6чел. (конкурс песни) </w:t>
            </w:r>
          </w:p>
          <w:p w:rsidR="00867026" w:rsidRPr="00867026" w:rsidRDefault="00867026" w:rsidP="00867026">
            <w:pPr>
              <w:spacing w:after="0" w:line="259" w:lineRule="auto"/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2место -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чел. (историческое ориентирование)</w:t>
            </w:r>
            <w:r w:rsidRPr="00867026">
              <w:t xml:space="preserve">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Городское Первенство по спортивному туризму «Школа безопасности»,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21-23.10.2016</w:t>
            </w:r>
          </w:p>
          <w:p w:rsidR="00867026" w:rsidRPr="00867026" w:rsidRDefault="00867026" w:rsidP="00867026">
            <w:pPr>
              <w:spacing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 место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2 чел. дистанция - связки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Городские соревнования по спортивному туризму,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26.02.2017</w:t>
            </w:r>
          </w:p>
          <w:p w:rsidR="00867026" w:rsidRPr="00867026" w:rsidRDefault="00867026" w:rsidP="00867026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сертификаты участников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Соревнования  II этапа Кубка среди обучающихся МО Красноуфимский округ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по спортивному туризму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"дистанция-лыжная-группа",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12.03.2017</w:t>
            </w:r>
          </w:p>
          <w:p w:rsidR="00867026" w:rsidRPr="00867026" w:rsidRDefault="00867026" w:rsidP="00867026">
            <w:pPr>
              <w:spacing w:after="0" w:line="259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место -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чел.</w:t>
            </w: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0" w:type="dxa"/>
          </w:tcPr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67026" w:rsidRPr="00867026" w:rsidRDefault="00867026" w:rsidP="00867026">
            <w:pPr>
              <w:spacing w:line="259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7026" w:rsidRPr="00867026" w:rsidTr="002812B6">
        <w:trPr>
          <w:trHeight w:val="493"/>
        </w:trPr>
        <w:tc>
          <w:tcPr>
            <w:tcW w:w="1702" w:type="dxa"/>
          </w:tcPr>
          <w:p w:rsidR="00867026" w:rsidRPr="00867026" w:rsidRDefault="00867026" w:rsidP="00867026">
            <w:pPr>
              <w:spacing w:after="0" w:line="240" w:lineRule="auto"/>
              <w:ind w:right="-249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Обучающиеся </w:t>
            </w:r>
          </w:p>
          <w:p w:rsidR="00867026" w:rsidRPr="00867026" w:rsidRDefault="00867026" w:rsidP="00867026">
            <w:pPr>
              <w:spacing w:after="0" w:line="240" w:lineRule="auto"/>
              <w:ind w:right="-249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педагога ДО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Багаевой</w:t>
            </w:r>
            <w:proofErr w:type="spellEnd"/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3543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Спортивное ориентирование,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02.10.2016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4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семейной группе: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место –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семьи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место –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семьи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 семья</w:t>
            </w:r>
          </w:p>
        </w:tc>
        <w:tc>
          <w:tcPr>
            <w:tcW w:w="4077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Городское Первенство по спортивному туризму «Школа безопасности»,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21-23.10.2016</w:t>
            </w:r>
          </w:p>
          <w:p w:rsidR="00867026" w:rsidRPr="00867026" w:rsidRDefault="00867026" w:rsidP="0086702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Конкурс Песни</w:t>
            </w:r>
          </w:p>
          <w:p w:rsidR="00867026" w:rsidRPr="00867026" w:rsidRDefault="00867026" w:rsidP="0086702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Туристическая тактика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Конкурсная программа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Историческое ориентирование «От героев былых времён»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15.10.2016</w:t>
            </w:r>
          </w:p>
          <w:p w:rsidR="00867026" w:rsidRPr="00867026" w:rsidRDefault="00867026" w:rsidP="00867026">
            <w:pPr>
              <w:spacing w:after="0" w:line="259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 место 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- 6чел. </w:t>
            </w:r>
          </w:p>
        </w:tc>
        <w:tc>
          <w:tcPr>
            <w:tcW w:w="1800" w:type="dxa"/>
          </w:tcPr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</w:tcPr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867026" w:rsidRPr="00867026" w:rsidRDefault="00867026" w:rsidP="00867026">
            <w:pPr>
              <w:spacing w:line="259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7026" w:rsidRPr="00867026" w:rsidTr="002812B6">
        <w:trPr>
          <w:trHeight w:val="63"/>
        </w:trPr>
        <w:tc>
          <w:tcPr>
            <w:tcW w:w="1702" w:type="dxa"/>
          </w:tcPr>
          <w:p w:rsidR="00867026" w:rsidRPr="00867026" w:rsidRDefault="00867026" w:rsidP="00867026">
            <w:pPr>
              <w:spacing w:after="0" w:line="240" w:lineRule="auto"/>
              <w:ind w:right="-249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Обучающиеся </w:t>
            </w:r>
          </w:p>
          <w:p w:rsidR="00867026" w:rsidRPr="00867026" w:rsidRDefault="00867026" w:rsidP="00867026">
            <w:pPr>
              <w:spacing w:after="0" w:line="240" w:lineRule="auto"/>
              <w:ind w:right="-249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педагога ДО</w:t>
            </w:r>
          </w:p>
          <w:p w:rsidR="00867026" w:rsidRPr="00867026" w:rsidRDefault="00867026" w:rsidP="00867026">
            <w:pPr>
              <w:spacing w:after="0" w:line="240" w:lineRule="auto"/>
              <w:ind w:right="-249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Ворошилова</w:t>
            </w:r>
          </w:p>
          <w:p w:rsidR="00867026" w:rsidRPr="00867026" w:rsidRDefault="00867026" w:rsidP="00867026">
            <w:pPr>
              <w:spacing w:after="0" w:line="240" w:lineRule="auto"/>
              <w:ind w:right="-249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А.И.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Городское открытое первенство «Школа безопасности»,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23-24.04.16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дистанция - личная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Соревнования по спортивному ориентированию,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2.10.2016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Открытое городское первенство «Школа безопасности»,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21-23.10.2016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2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Первый этап кубка МО Красноуфимский округ по спортивному туризму</w:t>
            </w:r>
          </w:p>
          <w:p w:rsidR="00867026" w:rsidRPr="00867026" w:rsidRDefault="00867026" w:rsidP="008670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Городские соревнования по спортивному туризму на лыжных дистанциях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26.02.17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3 чел.</w:t>
            </w:r>
          </w:p>
        </w:tc>
        <w:tc>
          <w:tcPr>
            <w:tcW w:w="4077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Городское открытое первенство «Школа безопасности»,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23-24.04.16</w:t>
            </w:r>
          </w:p>
          <w:p w:rsidR="00867026" w:rsidRPr="00867026" w:rsidRDefault="00867026" w:rsidP="00867026">
            <w:pPr>
              <w:spacing w:after="0" w:line="259" w:lineRule="auto"/>
              <w:rPr>
                <w:rFonts w:ascii="Times New Roman" w:hAnsi="Times New Roman"/>
              </w:rPr>
            </w:pPr>
            <w:r w:rsidRPr="00867026">
              <w:rPr>
                <w:rFonts w:ascii="Times New Roman" w:hAnsi="Times New Roman"/>
                <w:b/>
              </w:rPr>
              <w:t>2 место</w:t>
            </w:r>
            <w:r w:rsidRPr="00867026">
              <w:rPr>
                <w:rFonts w:ascii="Times New Roman" w:hAnsi="Times New Roman"/>
              </w:rPr>
              <w:t xml:space="preserve"> – 4 чел.</w:t>
            </w:r>
          </w:p>
          <w:p w:rsidR="00867026" w:rsidRPr="00867026" w:rsidRDefault="00867026" w:rsidP="00867026">
            <w:pPr>
              <w:spacing w:after="0" w:line="259" w:lineRule="auto"/>
              <w:rPr>
                <w:rFonts w:ascii="Times New Roman" w:hAnsi="Times New Roman"/>
              </w:rPr>
            </w:pPr>
            <w:r w:rsidRPr="00867026">
              <w:rPr>
                <w:rFonts w:ascii="Times New Roman" w:hAnsi="Times New Roman"/>
                <w:b/>
              </w:rPr>
              <w:t xml:space="preserve">3 место </w:t>
            </w:r>
            <w:r w:rsidRPr="00867026">
              <w:rPr>
                <w:rFonts w:ascii="Times New Roman" w:hAnsi="Times New Roman"/>
              </w:rPr>
              <w:t>– 4 чел.</w:t>
            </w:r>
          </w:p>
          <w:p w:rsidR="00867026" w:rsidRPr="00867026" w:rsidRDefault="00867026" w:rsidP="00867026">
            <w:pPr>
              <w:spacing w:after="0" w:line="259" w:lineRule="auto"/>
              <w:rPr>
                <w:b/>
              </w:rPr>
            </w:pPr>
          </w:p>
          <w:p w:rsidR="00867026" w:rsidRPr="00867026" w:rsidRDefault="00867026" w:rsidP="00867026">
            <w:pPr>
              <w:spacing w:after="0" w:line="259" w:lineRule="auto"/>
              <w:rPr>
                <w:rFonts w:ascii="Times New Roman" w:hAnsi="Times New Roman"/>
                <w:b/>
              </w:rPr>
            </w:pPr>
            <w:r w:rsidRPr="00867026">
              <w:rPr>
                <w:rFonts w:ascii="Times New Roman" w:hAnsi="Times New Roman"/>
                <w:b/>
              </w:rPr>
              <w:t xml:space="preserve">Открытые городские соревнования «Майская гонка»,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29.05.2016</w:t>
            </w:r>
          </w:p>
          <w:p w:rsidR="00867026" w:rsidRPr="00867026" w:rsidRDefault="00867026" w:rsidP="00867026">
            <w:pPr>
              <w:spacing w:line="259" w:lineRule="auto"/>
              <w:rPr>
                <w:rFonts w:ascii="Times New Roman" w:hAnsi="Times New Roman"/>
              </w:rPr>
            </w:pPr>
            <w:r w:rsidRPr="00867026">
              <w:rPr>
                <w:rFonts w:ascii="Times New Roman" w:hAnsi="Times New Roman"/>
                <w:b/>
              </w:rPr>
              <w:t>1 место</w:t>
            </w:r>
            <w:r w:rsidRPr="00867026">
              <w:rPr>
                <w:rFonts w:ascii="Times New Roman" w:hAnsi="Times New Roman"/>
              </w:rPr>
              <w:t xml:space="preserve"> – 4 чел.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Открытое городское первенство «Школа безопасности»,  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21-23.10.2016</w:t>
            </w:r>
          </w:p>
          <w:p w:rsidR="00867026" w:rsidRPr="00867026" w:rsidRDefault="00867026" w:rsidP="0086702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6 чел.</w:t>
            </w:r>
          </w:p>
          <w:p w:rsidR="00867026" w:rsidRPr="00867026" w:rsidRDefault="00867026" w:rsidP="0086702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6 чел.</w:t>
            </w:r>
          </w:p>
          <w:p w:rsidR="00867026" w:rsidRPr="00867026" w:rsidRDefault="00867026" w:rsidP="00867026">
            <w:pPr>
              <w:spacing w:after="0" w:line="259" w:lineRule="auto"/>
              <w:rPr>
                <w:b/>
              </w:rPr>
            </w:pPr>
          </w:p>
          <w:p w:rsidR="00867026" w:rsidRPr="00867026" w:rsidRDefault="00867026" w:rsidP="00867026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Городские соревнования по спортивному туризму «Юртовская снежинка»,</w:t>
            </w:r>
          </w:p>
          <w:p w:rsidR="00867026" w:rsidRPr="00867026" w:rsidRDefault="00867026" w:rsidP="00867026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3-4 декабря 2016</w:t>
            </w:r>
          </w:p>
          <w:p w:rsidR="00867026" w:rsidRPr="00867026" w:rsidRDefault="00867026" w:rsidP="0086702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2 чел.</w:t>
            </w:r>
          </w:p>
          <w:p w:rsidR="00867026" w:rsidRPr="00867026" w:rsidRDefault="00867026" w:rsidP="0086702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2 чел</w:t>
            </w:r>
          </w:p>
          <w:p w:rsidR="00867026" w:rsidRPr="00867026" w:rsidRDefault="00867026" w:rsidP="00867026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026" w:rsidRPr="00867026" w:rsidRDefault="00867026" w:rsidP="00867026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Городские соревнования по спортивному туризму на лыжных дистанциях,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26.02.17</w:t>
            </w:r>
          </w:p>
          <w:p w:rsidR="00867026" w:rsidRPr="00867026" w:rsidRDefault="00867026" w:rsidP="0086702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6 чел.</w:t>
            </w:r>
          </w:p>
          <w:p w:rsidR="00867026" w:rsidRPr="00867026" w:rsidRDefault="00867026" w:rsidP="00867026">
            <w:pPr>
              <w:spacing w:after="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4 чел.</w:t>
            </w:r>
          </w:p>
          <w:p w:rsidR="00867026" w:rsidRPr="00867026" w:rsidRDefault="00867026" w:rsidP="00867026">
            <w:pPr>
              <w:spacing w:after="0" w:line="259" w:lineRule="auto"/>
              <w:rPr>
                <w:b/>
              </w:rPr>
            </w:pP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Второй этап кубка МО Красноуфимский округ по спортивному </w:t>
            </w:r>
            <w:proofErr w:type="spellStart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туризму"дистанция</w:t>
            </w:r>
            <w:proofErr w:type="spellEnd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-лыжная-группа", 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12.03.2017</w:t>
            </w:r>
          </w:p>
          <w:p w:rsidR="00867026" w:rsidRPr="00867026" w:rsidRDefault="00867026" w:rsidP="0086702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4 чел.</w:t>
            </w:r>
          </w:p>
        </w:tc>
        <w:tc>
          <w:tcPr>
            <w:tcW w:w="1800" w:type="dxa"/>
          </w:tcPr>
          <w:p w:rsidR="00867026" w:rsidRPr="00867026" w:rsidRDefault="00867026" w:rsidP="00867026">
            <w:pPr>
              <w:spacing w:after="0" w:line="259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Первенство обучающихся Свердловской области по спортивному туризму «Школа безопасности 2017»,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17-20.02.2017</w:t>
            </w:r>
          </w:p>
          <w:p w:rsidR="00867026" w:rsidRPr="00867026" w:rsidRDefault="00867026" w:rsidP="0086702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1 чел.</w:t>
            </w:r>
          </w:p>
        </w:tc>
        <w:tc>
          <w:tcPr>
            <w:tcW w:w="2340" w:type="dxa"/>
          </w:tcPr>
          <w:p w:rsidR="00867026" w:rsidRPr="00867026" w:rsidRDefault="00867026" w:rsidP="00867026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Областные соревнования «Школа безопасности»,</w:t>
            </w:r>
          </w:p>
          <w:p w:rsidR="00867026" w:rsidRPr="00867026" w:rsidRDefault="00867026" w:rsidP="00867026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11-15.05.16</w:t>
            </w:r>
          </w:p>
          <w:p w:rsidR="00867026" w:rsidRPr="00867026" w:rsidRDefault="00867026" w:rsidP="00867026">
            <w:pPr>
              <w:spacing w:after="0" w:line="259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место</w:t>
            </w: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8 чел. фоторепортаж</w:t>
            </w:r>
          </w:p>
          <w:p w:rsidR="00867026" w:rsidRPr="00867026" w:rsidRDefault="00867026" w:rsidP="00867026">
            <w:pPr>
              <w:spacing w:after="0" w:line="259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67026" w:rsidRPr="00867026" w:rsidRDefault="00867026" w:rsidP="00867026">
            <w:pPr>
              <w:spacing w:after="0" w:line="259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Открытые городские соревнования</w:t>
            </w:r>
          </w:p>
          <w:p w:rsidR="00867026" w:rsidRPr="00867026" w:rsidRDefault="00867026" w:rsidP="00867026">
            <w:pPr>
              <w:spacing w:after="0" w:line="259" w:lineRule="auto"/>
              <w:contextualSpacing/>
              <w:rPr>
                <w:b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 г. Екатеринбурга на лыжных дистанциях "Уктусская снежинка</w:t>
            </w:r>
            <w:r w:rsidRPr="00867026">
              <w:rPr>
                <w:b/>
              </w:rPr>
              <w:t>", 2016 год</w:t>
            </w:r>
          </w:p>
          <w:p w:rsidR="00867026" w:rsidRPr="00867026" w:rsidRDefault="00867026" w:rsidP="00867026">
            <w:pPr>
              <w:spacing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2 чел.</w:t>
            </w:r>
          </w:p>
          <w:p w:rsidR="00867026" w:rsidRPr="00867026" w:rsidRDefault="00867026" w:rsidP="00867026">
            <w:pPr>
              <w:spacing w:after="0" w:line="259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Первенство обучающихся Свердловской области по спортивному туризму «Школа безопасности 2017»,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17-20.02.2017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дистанция связки</w:t>
            </w:r>
          </w:p>
          <w:p w:rsidR="00867026" w:rsidRPr="00867026" w:rsidRDefault="00867026" w:rsidP="00867026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4 чел. </w:t>
            </w:r>
          </w:p>
          <w:p w:rsidR="00867026" w:rsidRPr="00867026" w:rsidRDefault="00867026" w:rsidP="00867026">
            <w:pPr>
              <w:spacing w:after="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lastRenderedPageBreak/>
              <w:t>поисково-спасательные работы</w:t>
            </w:r>
          </w:p>
          <w:p w:rsidR="00867026" w:rsidRPr="00867026" w:rsidRDefault="00867026" w:rsidP="00867026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8 чел. </w:t>
            </w:r>
          </w:p>
        </w:tc>
        <w:tc>
          <w:tcPr>
            <w:tcW w:w="1980" w:type="dxa"/>
          </w:tcPr>
          <w:p w:rsidR="00867026" w:rsidRPr="00867026" w:rsidRDefault="00867026" w:rsidP="00867026">
            <w:pPr>
              <w:spacing w:line="259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67026" w:rsidRPr="00867026" w:rsidTr="00867026">
        <w:trPr>
          <w:trHeight w:val="6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6" w:rsidRPr="00867026" w:rsidRDefault="00867026" w:rsidP="00867026">
            <w:pPr>
              <w:spacing w:after="0" w:line="240" w:lineRule="auto"/>
              <w:ind w:right="-249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Обучающиеся </w:t>
            </w:r>
          </w:p>
          <w:p w:rsidR="00867026" w:rsidRPr="00867026" w:rsidRDefault="00867026" w:rsidP="00867026">
            <w:pPr>
              <w:spacing w:after="0" w:line="240" w:lineRule="auto"/>
              <w:ind w:right="-249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педагога ДО</w:t>
            </w:r>
          </w:p>
          <w:p w:rsidR="00867026" w:rsidRPr="00867026" w:rsidRDefault="00867026" w:rsidP="00867026">
            <w:pPr>
              <w:spacing w:after="0" w:line="240" w:lineRule="auto"/>
              <w:ind w:right="-249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Долиновой</w:t>
            </w:r>
            <w:proofErr w:type="spellEnd"/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6" w:rsidRPr="00867026" w:rsidRDefault="00867026" w:rsidP="002812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Городские  девятые краеведческие чтения  по теме – «Жизнь, отданная людям»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Сертификат участника – 2 чел.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6" w:rsidRPr="00867026" w:rsidRDefault="00867026" w:rsidP="002812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Соревнования для детей с ОВЗ «Надежда», май 2016года</w:t>
            </w:r>
          </w:p>
          <w:p w:rsidR="00867026" w:rsidRPr="00867026" w:rsidRDefault="00867026" w:rsidP="002812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6" w:rsidRPr="00867026" w:rsidRDefault="00867026" w:rsidP="00867026">
            <w:pPr>
              <w:spacing w:after="0" w:line="259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6" w:rsidRPr="00867026" w:rsidRDefault="00867026" w:rsidP="00867026">
            <w:pPr>
              <w:spacing w:after="0" w:line="259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026" w:rsidRPr="00867026" w:rsidRDefault="00867026" w:rsidP="00867026">
            <w:pPr>
              <w:spacing w:line="259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7026" w:rsidRDefault="00867026" w:rsidP="00867026">
      <w:pPr>
        <w:spacing w:line="259" w:lineRule="auto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867026" w:rsidRDefault="00867026" w:rsidP="00867026">
      <w:pPr>
        <w:spacing w:line="259" w:lineRule="auto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867026" w:rsidRDefault="00867026" w:rsidP="00867026">
      <w:pPr>
        <w:spacing w:line="259" w:lineRule="auto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867026" w:rsidRDefault="00867026" w:rsidP="00867026">
      <w:pPr>
        <w:spacing w:line="259" w:lineRule="auto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867026" w:rsidRDefault="00867026" w:rsidP="00867026">
      <w:pPr>
        <w:spacing w:line="259" w:lineRule="auto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867026" w:rsidRDefault="00867026" w:rsidP="00867026">
      <w:pPr>
        <w:spacing w:line="259" w:lineRule="auto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867026" w:rsidRDefault="00867026" w:rsidP="00867026">
      <w:pPr>
        <w:spacing w:line="259" w:lineRule="auto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867026" w:rsidRDefault="00867026" w:rsidP="00867026">
      <w:pPr>
        <w:spacing w:line="259" w:lineRule="auto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867026" w:rsidRDefault="00867026" w:rsidP="00867026">
      <w:pPr>
        <w:spacing w:line="259" w:lineRule="auto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867026" w:rsidRDefault="00867026" w:rsidP="00867026">
      <w:pPr>
        <w:spacing w:line="259" w:lineRule="auto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867026" w:rsidRDefault="00867026" w:rsidP="00867026">
      <w:pPr>
        <w:spacing w:line="259" w:lineRule="auto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867026" w:rsidRDefault="00867026" w:rsidP="00867026">
      <w:pPr>
        <w:spacing w:line="259" w:lineRule="auto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867026" w:rsidRDefault="00867026" w:rsidP="00867026">
      <w:pPr>
        <w:spacing w:line="259" w:lineRule="auto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867026" w:rsidRDefault="00867026" w:rsidP="00867026">
      <w:pPr>
        <w:spacing w:line="259" w:lineRule="auto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867026" w:rsidRPr="00867026" w:rsidRDefault="00867026" w:rsidP="00867026">
      <w:pPr>
        <w:spacing w:line="259" w:lineRule="auto"/>
        <w:jc w:val="right"/>
        <w:rPr>
          <w:rFonts w:ascii="Times New Roman" w:hAnsi="Times New Roman"/>
          <w:b/>
          <w:color w:val="3366FF"/>
          <w:sz w:val="24"/>
          <w:szCs w:val="24"/>
        </w:rPr>
      </w:pPr>
    </w:p>
    <w:p w:rsidR="00867026" w:rsidRPr="00867026" w:rsidRDefault="00867026" w:rsidP="00867026">
      <w:pPr>
        <w:spacing w:line="259" w:lineRule="auto"/>
        <w:jc w:val="right"/>
        <w:rPr>
          <w:rFonts w:ascii="Times New Roman" w:hAnsi="Times New Roman"/>
          <w:b/>
          <w:sz w:val="24"/>
          <w:szCs w:val="24"/>
        </w:rPr>
      </w:pPr>
      <w:r w:rsidRPr="00867026">
        <w:rPr>
          <w:rFonts w:ascii="Times New Roman" w:hAnsi="Times New Roman"/>
          <w:b/>
          <w:sz w:val="24"/>
          <w:szCs w:val="24"/>
        </w:rPr>
        <w:lastRenderedPageBreak/>
        <w:t>Приложение  5</w:t>
      </w:r>
    </w:p>
    <w:p w:rsidR="00867026" w:rsidRPr="00867026" w:rsidRDefault="00867026" w:rsidP="00867026">
      <w:pPr>
        <w:spacing w:line="259" w:lineRule="auto"/>
        <w:jc w:val="center"/>
        <w:rPr>
          <w:rFonts w:ascii="Times New Roman" w:hAnsi="Times New Roman"/>
          <w:b/>
          <w:sz w:val="24"/>
          <w:szCs w:val="24"/>
        </w:rPr>
      </w:pPr>
      <w:r w:rsidRPr="00867026">
        <w:rPr>
          <w:rFonts w:ascii="Times New Roman" w:hAnsi="Times New Roman"/>
          <w:b/>
          <w:sz w:val="24"/>
          <w:szCs w:val="24"/>
        </w:rPr>
        <w:t>Организация отдыха и занятости детей и подростков в каникулярное время</w:t>
      </w:r>
    </w:p>
    <w:tbl>
      <w:tblPr>
        <w:tblpPr w:leftFromText="180" w:rightFromText="180" w:vertAnchor="page" w:horzAnchor="margin" w:tblpY="182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5"/>
        <w:gridCol w:w="3670"/>
        <w:gridCol w:w="1696"/>
        <w:gridCol w:w="2657"/>
        <w:gridCol w:w="2526"/>
      </w:tblGrid>
      <w:tr w:rsidR="00867026" w:rsidRPr="00867026" w:rsidTr="002812B6">
        <w:trPr>
          <w:trHeight w:val="696"/>
        </w:trPr>
        <w:tc>
          <w:tcPr>
            <w:tcW w:w="4585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Возраст участников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Общий охват, чел.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</w:tr>
      <w:tr w:rsidR="00867026" w:rsidRPr="00867026" w:rsidTr="002812B6">
        <w:trPr>
          <w:trHeight w:val="300"/>
        </w:trPr>
        <w:tc>
          <w:tcPr>
            <w:tcW w:w="15134" w:type="dxa"/>
            <w:gridSpan w:val="5"/>
          </w:tcPr>
          <w:p w:rsidR="00867026" w:rsidRPr="00867026" w:rsidRDefault="00867026" w:rsidP="00867026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осенние каникулы (2016 год)</w:t>
            </w:r>
          </w:p>
        </w:tc>
      </w:tr>
      <w:tr w:rsidR="00867026" w:rsidRPr="00867026" w:rsidTr="002812B6">
        <w:trPr>
          <w:trHeight w:val="435"/>
        </w:trPr>
        <w:tc>
          <w:tcPr>
            <w:tcW w:w="4585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Историческое ориентирование «История одной улицы» для </w:t>
            </w:r>
            <w:proofErr w:type="spellStart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творческо</w:t>
            </w:r>
            <w:proofErr w:type="spellEnd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 – познавательного лагеря «Непоседы» на базе МАОУ СШ 3.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исторический центр города</w:t>
            </w: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8-15 лет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01.11.2016</w:t>
            </w:r>
          </w:p>
        </w:tc>
      </w:tr>
      <w:tr w:rsidR="00867026" w:rsidRPr="00867026" w:rsidTr="002812B6">
        <w:trPr>
          <w:trHeight w:val="375"/>
        </w:trPr>
        <w:tc>
          <w:tcPr>
            <w:tcW w:w="4585" w:type="dxa"/>
          </w:tcPr>
          <w:p w:rsidR="00867026" w:rsidRPr="00867026" w:rsidRDefault="00867026" w:rsidP="00867026">
            <w:pPr>
              <w:spacing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Поход по району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 xml:space="preserve">пос. </w:t>
            </w:r>
            <w:proofErr w:type="spellStart"/>
            <w:r w:rsidRPr="00867026">
              <w:rPr>
                <w:rFonts w:ascii="Times New Roman" w:hAnsi="Times New Roman"/>
                <w:sz w:val="24"/>
                <w:szCs w:val="24"/>
              </w:rPr>
              <w:t>Саргая</w:t>
            </w:r>
            <w:proofErr w:type="spellEnd"/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пос. </w:t>
            </w:r>
            <w:proofErr w:type="spellStart"/>
            <w:r w:rsidRPr="00867026">
              <w:rPr>
                <w:rFonts w:ascii="Times New Roman" w:hAnsi="Times New Roman"/>
                <w:sz w:val="24"/>
                <w:szCs w:val="24"/>
              </w:rPr>
              <w:t>Дегтярка</w:t>
            </w:r>
            <w:proofErr w:type="spellEnd"/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грот </w:t>
            </w:r>
            <w:proofErr w:type="spellStart"/>
            <w:r w:rsidRPr="00867026">
              <w:rPr>
                <w:rFonts w:ascii="Times New Roman" w:hAnsi="Times New Roman"/>
                <w:sz w:val="24"/>
                <w:szCs w:val="24"/>
              </w:rPr>
              <w:t>Бобылёк</w:t>
            </w:r>
            <w:proofErr w:type="spellEnd"/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Солдатский камень – пос. Сарана.</w:t>
            </w: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10-17 лет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3.11 - 6.11.2016</w:t>
            </w:r>
          </w:p>
        </w:tc>
      </w:tr>
      <w:tr w:rsidR="00867026" w:rsidRPr="00867026" w:rsidTr="002812B6">
        <w:trPr>
          <w:trHeight w:val="480"/>
        </w:trPr>
        <w:tc>
          <w:tcPr>
            <w:tcW w:w="4585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ПВД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026">
              <w:rPr>
                <w:rFonts w:ascii="Times New Roman" w:hAnsi="Times New Roman"/>
                <w:sz w:val="24"/>
                <w:szCs w:val="24"/>
              </w:rPr>
              <w:t>г.Красноуфимск-п.Сарана</w:t>
            </w:r>
            <w:proofErr w:type="spellEnd"/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пещера «Теплая»- </w:t>
            </w:r>
            <w:proofErr w:type="spellStart"/>
            <w:r w:rsidRPr="00867026">
              <w:rPr>
                <w:rFonts w:ascii="Times New Roman" w:hAnsi="Times New Roman"/>
                <w:sz w:val="24"/>
                <w:szCs w:val="24"/>
              </w:rPr>
              <w:t>г.Красноуфимск</w:t>
            </w:r>
            <w:proofErr w:type="spellEnd"/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12-15 лет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6.11.2016</w:t>
            </w:r>
          </w:p>
        </w:tc>
      </w:tr>
      <w:tr w:rsidR="00867026" w:rsidRPr="00867026" w:rsidTr="002812B6">
        <w:trPr>
          <w:trHeight w:val="330"/>
        </w:trPr>
        <w:tc>
          <w:tcPr>
            <w:tcW w:w="4585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Сборы «Школа юного туриста» 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г. Красноуфимск</w:t>
            </w: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31.10-2.11.2016</w:t>
            </w:r>
          </w:p>
        </w:tc>
      </w:tr>
      <w:tr w:rsidR="00867026" w:rsidRPr="00867026" w:rsidTr="002812B6">
        <w:trPr>
          <w:trHeight w:val="240"/>
        </w:trPr>
        <w:tc>
          <w:tcPr>
            <w:tcW w:w="4585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ИТОГО 115 человек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026" w:rsidRPr="00867026" w:rsidTr="002812B6">
        <w:trPr>
          <w:trHeight w:val="268"/>
        </w:trPr>
        <w:tc>
          <w:tcPr>
            <w:tcW w:w="15134" w:type="dxa"/>
            <w:gridSpan w:val="5"/>
          </w:tcPr>
          <w:p w:rsidR="00867026" w:rsidRPr="00867026" w:rsidRDefault="00867026" w:rsidP="00867026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зимние каникулы (2017 год)</w:t>
            </w:r>
          </w:p>
        </w:tc>
      </w:tr>
      <w:tr w:rsidR="00867026" w:rsidRPr="00867026" w:rsidTr="002812B6">
        <w:trPr>
          <w:trHeight w:val="360"/>
        </w:trPr>
        <w:tc>
          <w:tcPr>
            <w:tcW w:w="4585" w:type="dxa"/>
          </w:tcPr>
          <w:p w:rsidR="00867026" w:rsidRPr="00867026" w:rsidRDefault="00867026" w:rsidP="00867026">
            <w:pPr>
              <w:spacing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ПВД «Новогодний капустник»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территория базы отдыха «Экспресс»</w:t>
            </w: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8-17 лет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03.01 – 04.01.2017</w:t>
            </w:r>
          </w:p>
        </w:tc>
      </w:tr>
      <w:tr w:rsidR="00867026" w:rsidRPr="00867026" w:rsidTr="002812B6">
        <w:trPr>
          <w:trHeight w:val="70"/>
        </w:trPr>
        <w:tc>
          <w:tcPr>
            <w:tcW w:w="4585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ИТОГО 40 человек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026" w:rsidRPr="00867026" w:rsidTr="002812B6">
        <w:trPr>
          <w:trHeight w:val="160"/>
        </w:trPr>
        <w:tc>
          <w:tcPr>
            <w:tcW w:w="15134" w:type="dxa"/>
            <w:gridSpan w:val="5"/>
          </w:tcPr>
          <w:p w:rsidR="00867026" w:rsidRPr="00867026" w:rsidRDefault="00867026" w:rsidP="00867026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весенние каникулы (2017 год)</w:t>
            </w:r>
          </w:p>
        </w:tc>
      </w:tr>
      <w:tr w:rsidR="00867026" w:rsidRPr="00867026" w:rsidTr="002812B6">
        <w:trPr>
          <w:trHeight w:val="555"/>
        </w:trPr>
        <w:tc>
          <w:tcPr>
            <w:tcW w:w="4585" w:type="dxa"/>
          </w:tcPr>
          <w:p w:rsidR="00867026" w:rsidRPr="00867026" w:rsidRDefault="00867026" w:rsidP="00867026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Категорийный поход на Южный Урал </w:t>
            </w:r>
            <w:proofErr w:type="spellStart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посю</w:t>
            </w:r>
            <w:proofErr w:type="spellEnd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Тюлюк</w:t>
            </w:r>
            <w:proofErr w:type="spellEnd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 - г. </w:t>
            </w:r>
            <w:proofErr w:type="spellStart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Иремель</w:t>
            </w:r>
            <w:proofErr w:type="spellEnd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 – хр. </w:t>
            </w:r>
            <w:proofErr w:type="spellStart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Нургуш</w:t>
            </w:r>
            <w:proofErr w:type="spellEnd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 – пос. Сибирка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Южный Урал</w:t>
            </w: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26.03 – 01.04.2017</w:t>
            </w:r>
          </w:p>
        </w:tc>
      </w:tr>
      <w:tr w:rsidR="00867026" w:rsidRPr="00867026" w:rsidTr="002812B6">
        <w:trPr>
          <w:trHeight w:val="615"/>
        </w:trPr>
        <w:tc>
          <w:tcPr>
            <w:tcW w:w="4585" w:type="dxa"/>
          </w:tcPr>
          <w:p w:rsidR="00867026" w:rsidRPr="00867026" w:rsidRDefault="00867026" w:rsidP="00867026">
            <w:pPr>
              <w:spacing w:line="259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Многодневный поход по </w:t>
            </w:r>
            <w:proofErr w:type="spellStart"/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Красноуфимскому</w:t>
            </w:r>
            <w:proofErr w:type="spellEnd"/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Красноуфимский район</w:t>
            </w: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12-17 лет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29.03. – 31.03.2017</w:t>
            </w:r>
          </w:p>
        </w:tc>
      </w:tr>
      <w:tr w:rsidR="00867026" w:rsidRPr="00867026" w:rsidTr="002812B6">
        <w:trPr>
          <w:trHeight w:val="480"/>
        </w:trPr>
        <w:tc>
          <w:tcPr>
            <w:tcW w:w="4585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6702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ПВД д. В-Никитино</w:t>
            </w:r>
          </w:p>
          <w:p w:rsidR="00867026" w:rsidRPr="00867026" w:rsidRDefault="00867026" w:rsidP="00867026">
            <w:pPr>
              <w:spacing w:line="259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д. В-Никитино</w:t>
            </w: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9-15 лет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25.03.2017, 30.03.2017</w:t>
            </w:r>
          </w:p>
        </w:tc>
      </w:tr>
      <w:tr w:rsidR="00867026" w:rsidRPr="00867026" w:rsidTr="002812B6">
        <w:trPr>
          <w:trHeight w:val="328"/>
        </w:trPr>
        <w:tc>
          <w:tcPr>
            <w:tcW w:w="4585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ИТОГО 60 человек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026" w:rsidRPr="00867026" w:rsidTr="002812B6">
        <w:trPr>
          <w:trHeight w:val="148"/>
        </w:trPr>
        <w:tc>
          <w:tcPr>
            <w:tcW w:w="15134" w:type="dxa"/>
            <w:gridSpan w:val="5"/>
          </w:tcPr>
          <w:p w:rsidR="00867026" w:rsidRPr="00867026" w:rsidRDefault="00867026" w:rsidP="00867026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летние каникулы (2016 год)</w:t>
            </w:r>
          </w:p>
        </w:tc>
      </w:tr>
      <w:tr w:rsidR="00867026" w:rsidRPr="00867026" w:rsidTr="002812B6">
        <w:trPr>
          <w:trHeight w:val="345"/>
        </w:trPr>
        <w:tc>
          <w:tcPr>
            <w:tcW w:w="4585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Туристическая эстафета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«Тропа здоровья»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территория базы отдыха «Экспресс»</w:t>
            </w: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8-11 лет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20.05.2016</w:t>
            </w:r>
          </w:p>
        </w:tc>
      </w:tr>
      <w:tr w:rsidR="00867026" w:rsidRPr="00867026" w:rsidTr="002812B6">
        <w:tc>
          <w:tcPr>
            <w:tcW w:w="4585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«Майская прогулка - </w:t>
            </w:r>
            <w:r w:rsidRPr="0086702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город Красноуфимск</w:t>
            </w: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без возрастных ограничений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67026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67026">
              <w:rPr>
                <w:rFonts w:ascii="Times New Roman" w:hAnsi="Times New Roman"/>
                <w:sz w:val="24"/>
                <w:szCs w:val="24"/>
              </w:rPr>
              <w:t>4</w:t>
            </w:r>
            <w:r w:rsidRPr="00867026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22.05.2016</w:t>
            </w:r>
          </w:p>
        </w:tc>
      </w:tr>
      <w:tr w:rsidR="00867026" w:rsidRPr="00867026" w:rsidTr="002812B6">
        <w:tc>
          <w:tcPr>
            <w:tcW w:w="4585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Слёт музейного архива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 xml:space="preserve">село </w:t>
            </w:r>
            <w:proofErr w:type="spellStart"/>
            <w:r w:rsidRPr="00867026">
              <w:rPr>
                <w:rFonts w:ascii="Times New Roman" w:hAnsi="Times New Roman"/>
                <w:sz w:val="24"/>
                <w:szCs w:val="24"/>
              </w:rPr>
              <w:t>Нижнеиргинское</w:t>
            </w:r>
            <w:proofErr w:type="spellEnd"/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25-26.05.2016</w:t>
            </w:r>
          </w:p>
        </w:tc>
      </w:tr>
      <w:tr w:rsidR="00867026" w:rsidRPr="00867026" w:rsidTr="002812B6">
        <w:trPr>
          <w:trHeight w:val="432"/>
        </w:trPr>
        <w:tc>
          <w:tcPr>
            <w:tcW w:w="4585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«Майская гонка»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Сосновая гора</w:t>
            </w: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9-11 лет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29.05.2016</w:t>
            </w:r>
          </w:p>
        </w:tc>
      </w:tr>
      <w:tr w:rsidR="00867026" w:rsidRPr="00867026" w:rsidTr="002812B6">
        <w:trPr>
          <w:trHeight w:val="528"/>
        </w:trPr>
        <w:tc>
          <w:tcPr>
            <w:tcW w:w="4585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Полевые сборы «Юный спасатель»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территория б/о «Экспресс»,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Красноуфимский район</w:t>
            </w: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8-16 лет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01-03.06.2016</w:t>
            </w:r>
          </w:p>
        </w:tc>
      </w:tr>
      <w:tr w:rsidR="00867026" w:rsidRPr="00867026" w:rsidTr="002812B6">
        <w:trPr>
          <w:trHeight w:val="528"/>
        </w:trPr>
        <w:tc>
          <w:tcPr>
            <w:tcW w:w="4585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Городской </w:t>
            </w:r>
            <w:proofErr w:type="spellStart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туристско</w:t>
            </w:r>
            <w:proofErr w:type="spellEnd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 – экологический фестиваль «Тропой экологических проблем»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территория б/о «Экспресс»</w:t>
            </w:r>
          </w:p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04-05.06.2016</w:t>
            </w:r>
          </w:p>
        </w:tc>
      </w:tr>
      <w:tr w:rsidR="00867026" w:rsidRPr="00867026" w:rsidTr="002812B6">
        <w:trPr>
          <w:trHeight w:val="406"/>
        </w:trPr>
        <w:tc>
          <w:tcPr>
            <w:tcW w:w="4585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Сплав по Уфе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Красноуфимский район</w:t>
            </w: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7-15 лет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27-28.06.2016</w:t>
            </w:r>
          </w:p>
        </w:tc>
      </w:tr>
      <w:tr w:rsidR="00867026" w:rsidRPr="00867026" w:rsidTr="002812B6">
        <w:trPr>
          <w:trHeight w:val="280"/>
        </w:trPr>
        <w:tc>
          <w:tcPr>
            <w:tcW w:w="4585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Походы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Красноуфимский район</w:t>
            </w: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7-11 лет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май, июнь</w:t>
            </w:r>
          </w:p>
        </w:tc>
      </w:tr>
      <w:tr w:rsidR="00867026" w:rsidRPr="00867026" w:rsidTr="002812B6">
        <w:trPr>
          <w:trHeight w:val="735"/>
        </w:trPr>
        <w:tc>
          <w:tcPr>
            <w:tcW w:w="4585" w:type="dxa"/>
          </w:tcPr>
          <w:p w:rsidR="00867026" w:rsidRPr="00867026" w:rsidRDefault="00867026" w:rsidP="00867026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Кубок Дворца молодежи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7026">
              <w:rPr>
                <w:rFonts w:ascii="Times New Roman" w:hAnsi="Times New Roman"/>
                <w:sz w:val="24"/>
                <w:szCs w:val="24"/>
              </w:rPr>
              <w:t>г.Екатеринбург</w:t>
            </w:r>
            <w:proofErr w:type="spellEnd"/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5.06.16</w:t>
            </w:r>
          </w:p>
        </w:tc>
      </w:tr>
      <w:tr w:rsidR="00867026" w:rsidRPr="00867026" w:rsidTr="002812B6">
        <w:trPr>
          <w:trHeight w:val="600"/>
        </w:trPr>
        <w:tc>
          <w:tcPr>
            <w:tcW w:w="4585" w:type="dxa"/>
          </w:tcPr>
          <w:p w:rsidR="00867026" w:rsidRPr="00867026" w:rsidRDefault="00867026" w:rsidP="00867026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Водный поход 1 </w:t>
            </w:r>
            <w:proofErr w:type="spellStart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б.о</w:t>
            </w:r>
            <w:proofErr w:type="spellEnd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. Экспресс – пос. </w:t>
            </w:r>
            <w:proofErr w:type="spellStart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Усть-Айаз</w:t>
            </w:r>
            <w:proofErr w:type="spellEnd"/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Красноуфимский район</w:t>
            </w: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line="259" w:lineRule="auto"/>
              <w:ind w:left="2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11-16.06.16</w:t>
            </w:r>
          </w:p>
        </w:tc>
      </w:tr>
      <w:tr w:rsidR="00867026" w:rsidRPr="00867026" w:rsidTr="002812B6">
        <w:trPr>
          <w:trHeight w:val="735"/>
        </w:trPr>
        <w:tc>
          <w:tcPr>
            <w:tcW w:w="4585" w:type="dxa"/>
          </w:tcPr>
          <w:p w:rsidR="00867026" w:rsidRPr="00867026" w:rsidRDefault="00867026" w:rsidP="00867026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Пеший поход 2 </w:t>
            </w:r>
            <w:proofErr w:type="spellStart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к.с</w:t>
            </w:r>
            <w:proofErr w:type="spellEnd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. плато </w:t>
            </w:r>
            <w:proofErr w:type="spellStart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Кваркуш</w:t>
            </w:r>
            <w:proofErr w:type="spellEnd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, Главный Уральский хребет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line="259" w:lineRule="auto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Северный Урал</w:t>
            </w: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13-19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line="259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line="259" w:lineRule="auto"/>
              <w:ind w:left="2" w:hanging="79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13-22.07.16</w:t>
            </w:r>
          </w:p>
        </w:tc>
      </w:tr>
      <w:tr w:rsidR="00867026" w:rsidRPr="00867026" w:rsidTr="002812B6">
        <w:trPr>
          <w:trHeight w:val="780"/>
        </w:trPr>
        <w:tc>
          <w:tcPr>
            <w:tcW w:w="4585" w:type="dxa"/>
          </w:tcPr>
          <w:p w:rsidR="00867026" w:rsidRPr="00867026" w:rsidRDefault="00867026" w:rsidP="00867026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Командные игры «Робинзонада»</w:t>
            </w:r>
          </w:p>
          <w:p w:rsidR="00867026" w:rsidRPr="00867026" w:rsidRDefault="00867026" w:rsidP="00867026">
            <w:pPr>
              <w:spacing w:after="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водный ПВД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 xml:space="preserve">б/о «Экспресс» - </w:t>
            </w:r>
          </w:p>
          <w:p w:rsidR="00867026" w:rsidRPr="00867026" w:rsidRDefault="00867026" w:rsidP="0086702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д. Марийские Ключики</w:t>
            </w: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8-17 лет</w:t>
            </w:r>
          </w:p>
          <w:p w:rsidR="00867026" w:rsidRPr="00867026" w:rsidRDefault="00867026" w:rsidP="0086702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after="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26-27.06.2016</w:t>
            </w:r>
          </w:p>
        </w:tc>
      </w:tr>
      <w:tr w:rsidR="00867026" w:rsidRPr="00867026" w:rsidTr="002812B6">
        <w:trPr>
          <w:trHeight w:val="420"/>
        </w:trPr>
        <w:tc>
          <w:tcPr>
            <w:tcW w:w="4585" w:type="dxa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 xml:space="preserve">Водный поход 1 </w:t>
            </w:r>
            <w:proofErr w:type="spellStart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кс.с</w:t>
            </w:r>
            <w:proofErr w:type="spellEnd"/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Северный Урал</w:t>
            </w:r>
          </w:p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 xml:space="preserve">Красноуфимск-г. Красновишерск – п. </w:t>
            </w:r>
            <w:proofErr w:type="spellStart"/>
            <w:r w:rsidRPr="00867026">
              <w:rPr>
                <w:rFonts w:ascii="Times New Roman" w:hAnsi="Times New Roman"/>
                <w:sz w:val="24"/>
                <w:szCs w:val="24"/>
              </w:rPr>
              <w:t>Вая</w:t>
            </w:r>
            <w:proofErr w:type="spellEnd"/>
            <w:r w:rsidRPr="00867026">
              <w:rPr>
                <w:rFonts w:ascii="Times New Roman" w:hAnsi="Times New Roman"/>
                <w:sz w:val="24"/>
                <w:szCs w:val="24"/>
              </w:rPr>
              <w:t xml:space="preserve"> – Красновишерск – Красноуфимск</w:t>
            </w:r>
          </w:p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Река Вишера, Пермский край</w:t>
            </w: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9-16 лет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9.08.-15.08.2016</w:t>
            </w:r>
          </w:p>
        </w:tc>
      </w:tr>
      <w:tr w:rsidR="00867026" w:rsidRPr="00867026" w:rsidTr="002812B6">
        <w:trPr>
          <w:trHeight w:val="540"/>
        </w:trPr>
        <w:tc>
          <w:tcPr>
            <w:tcW w:w="4585" w:type="dxa"/>
          </w:tcPr>
          <w:p w:rsidR="00867026" w:rsidRPr="00867026" w:rsidRDefault="00867026" w:rsidP="00867026">
            <w:pPr>
              <w:spacing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Спортивно-трудовые сборы</w:t>
            </w:r>
          </w:p>
        </w:tc>
        <w:tc>
          <w:tcPr>
            <w:tcW w:w="3670" w:type="dxa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территория б/о «Экспресс»,</w:t>
            </w:r>
          </w:p>
          <w:p w:rsidR="00867026" w:rsidRPr="00867026" w:rsidRDefault="00867026" w:rsidP="00867026">
            <w:pPr>
              <w:spacing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Красноуфимский район</w:t>
            </w:r>
          </w:p>
        </w:tc>
        <w:tc>
          <w:tcPr>
            <w:tcW w:w="1696" w:type="dxa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14-18 лет</w:t>
            </w: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26" w:type="dxa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>9.08-19.08.2016</w:t>
            </w:r>
          </w:p>
        </w:tc>
      </w:tr>
      <w:tr w:rsidR="00867026" w:rsidRPr="00867026" w:rsidTr="002812B6">
        <w:trPr>
          <w:trHeight w:val="300"/>
        </w:trPr>
        <w:tc>
          <w:tcPr>
            <w:tcW w:w="4585" w:type="dxa"/>
            <w:vMerge w:val="restart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Merge w:val="restart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</w:tcPr>
          <w:p w:rsidR="00867026" w:rsidRPr="00867026" w:rsidRDefault="00867026" w:rsidP="00867026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b/>
                <w:sz w:val="24"/>
                <w:szCs w:val="24"/>
              </w:rPr>
              <w:t>ИТОГО 606 человек</w:t>
            </w:r>
          </w:p>
        </w:tc>
        <w:tc>
          <w:tcPr>
            <w:tcW w:w="2526" w:type="dxa"/>
            <w:vMerge w:val="restart"/>
          </w:tcPr>
          <w:p w:rsidR="00867026" w:rsidRPr="00867026" w:rsidRDefault="00867026" w:rsidP="008670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026" w:rsidRPr="00867026" w:rsidTr="002812B6">
        <w:trPr>
          <w:trHeight w:val="232"/>
        </w:trPr>
        <w:tc>
          <w:tcPr>
            <w:tcW w:w="4585" w:type="dxa"/>
            <w:vMerge/>
          </w:tcPr>
          <w:p w:rsidR="00867026" w:rsidRPr="00867026" w:rsidRDefault="00867026" w:rsidP="00867026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70" w:type="dxa"/>
            <w:vMerge/>
          </w:tcPr>
          <w:p w:rsidR="00867026" w:rsidRPr="00867026" w:rsidRDefault="00867026" w:rsidP="00867026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6" w:type="dxa"/>
            <w:vMerge/>
          </w:tcPr>
          <w:p w:rsidR="00867026" w:rsidRPr="00867026" w:rsidRDefault="00867026" w:rsidP="00867026">
            <w:pPr>
              <w:spacing w:after="0" w:line="0" w:lineRule="atLeast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7" w:type="dxa"/>
          </w:tcPr>
          <w:p w:rsidR="00867026" w:rsidRPr="00867026" w:rsidRDefault="00867026" w:rsidP="00867026">
            <w:pPr>
              <w:spacing w:after="0" w:line="0" w:lineRule="atLeast"/>
              <w:ind w:left="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26" w:type="dxa"/>
            <w:vMerge/>
          </w:tcPr>
          <w:p w:rsidR="00867026" w:rsidRPr="00867026" w:rsidRDefault="00867026" w:rsidP="00867026">
            <w:pPr>
              <w:spacing w:after="0" w:line="0" w:lineRule="atLeast"/>
              <w:ind w:left="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67026" w:rsidRDefault="00867026" w:rsidP="0086702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026" w:rsidRPr="00867026" w:rsidRDefault="00867026" w:rsidP="00867026">
      <w:pPr>
        <w:spacing w:after="0" w:line="240" w:lineRule="auto"/>
        <w:jc w:val="right"/>
        <w:rPr>
          <w:bCs/>
        </w:rPr>
      </w:pPr>
      <w:bookmarkStart w:id="0" w:name="_GoBack"/>
      <w:bookmarkEnd w:id="0"/>
      <w:r w:rsidRPr="00867026">
        <w:rPr>
          <w:rFonts w:ascii="Times New Roman" w:eastAsia="Times New Roman" w:hAnsi="Times New Roman"/>
          <w:b/>
          <w:sz w:val="24"/>
          <w:szCs w:val="24"/>
          <w:lang w:eastAsia="ru-RU"/>
        </w:rPr>
        <w:t>Приложение  6</w:t>
      </w:r>
    </w:p>
    <w:p w:rsidR="00867026" w:rsidRPr="00867026" w:rsidRDefault="00867026" w:rsidP="008670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867026">
        <w:rPr>
          <w:rFonts w:ascii="Times New Roman" w:eastAsia="Times New Roman" w:hAnsi="Times New Roman"/>
          <w:b/>
          <w:sz w:val="24"/>
          <w:szCs w:val="24"/>
          <w:lang w:eastAsia="ru-RU"/>
        </w:rPr>
        <w:t>Обучающиеся,</w:t>
      </w:r>
    </w:p>
    <w:p w:rsidR="00867026" w:rsidRPr="00867026" w:rsidRDefault="00867026" w:rsidP="008670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867026">
        <w:rPr>
          <w:rFonts w:ascii="Times New Roman" w:eastAsia="Times New Roman" w:hAnsi="Times New Roman"/>
          <w:b/>
          <w:sz w:val="24"/>
          <w:szCs w:val="24"/>
          <w:lang w:eastAsia="ar-SA"/>
        </w:rPr>
        <w:t>выполнившие и подтвердившие нормативы по спортивным разрядам туристского многоборья или по спортивному туризму за отчетный период</w:t>
      </w:r>
    </w:p>
    <w:p w:rsidR="00867026" w:rsidRPr="00867026" w:rsidRDefault="00867026" w:rsidP="008670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3081"/>
        <w:gridCol w:w="2919"/>
        <w:gridCol w:w="3909"/>
        <w:gridCol w:w="3843"/>
      </w:tblGrid>
      <w:tr w:rsidR="00867026" w:rsidRPr="00867026" w:rsidTr="002812B6">
        <w:tc>
          <w:tcPr>
            <w:tcW w:w="817" w:type="dxa"/>
            <w:shd w:val="clear" w:color="auto" w:fill="auto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119" w:type="dxa"/>
            <w:shd w:val="clear" w:color="auto" w:fill="auto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ФИ обучающегося</w:t>
            </w:r>
          </w:p>
        </w:tc>
        <w:tc>
          <w:tcPr>
            <w:tcW w:w="2976" w:type="dxa"/>
            <w:shd w:val="clear" w:color="auto" w:fill="auto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разряд</w:t>
            </w:r>
          </w:p>
        </w:tc>
        <w:tc>
          <w:tcPr>
            <w:tcW w:w="3969" w:type="dxa"/>
            <w:shd w:val="clear" w:color="auto" w:fill="auto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объединение</w:t>
            </w:r>
          </w:p>
        </w:tc>
        <w:tc>
          <w:tcPr>
            <w:tcW w:w="3905" w:type="dxa"/>
            <w:shd w:val="clear" w:color="auto" w:fill="auto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руководитель</w:t>
            </w:r>
          </w:p>
        </w:tc>
      </w:tr>
      <w:tr w:rsidR="00867026" w:rsidRPr="00867026" w:rsidTr="002812B6">
        <w:trPr>
          <w:trHeight w:val="136"/>
        </w:trPr>
        <w:tc>
          <w:tcPr>
            <w:tcW w:w="817" w:type="dxa"/>
            <w:shd w:val="clear" w:color="auto" w:fill="auto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Овчинников Виталий</w:t>
            </w:r>
          </w:p>
        </w:tc>
        <w:tc>
          <w:tcPr>
            <w:tcW w:w="2976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«Юные инструкторы туризма»</w:t>
            </w:r>
          </w:p>
        </w:tc>
        <w:tc>
          <w:tcPr>
            <w:tcW w:w="3905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Ворошилов Александр Игоревич</w:t>
            </w:r>
          </w:p>
        </w:tc>
      </w:tr>
      <w:tr w:rsidR="00867026" w:rsidRPr="00867026" w:rsidTr="002812B6">
        <w:trPr>
          <w:trHeight w:val="136"/>
        </w:trPr>
        <w:tc>
          <w:tcPr>
            <w:tcW w:w="817" w:type="dxa"/>
            <w:shd w:val="clear" w:color="auto" w:fill="auto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19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Пшеницын Антон</w:t>
            </w:r>
          </w:p>
        </w:tc>
        <w:tc>
          <w:tcPr>
            <w:tcW w:w="2976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«Юные инструкторы туризма»</w:t>
            </w:r>
          </w:p>
        </w:tc>
        <w:tc>
          <w:tcPr>
            <w:tcW w:w="3905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Ворошилов Александр Игоревич</w:t>
            </w:r>
          </w:p>
        </w:tc>
      </w:tr>
      <w:tr w:rsidR="00867026" w:rsidRPr="00867026" w:rsidTr="002812B6">
        <w:trPr>
          <w:trHeight w:val="140"/>
        </w:trPr>
        <w:tc>
          <w:tcPr>
            <w:tcW w:w="817" w:type="dxa"/>
            <w:shd w:val="clear" w:color="auto" w:fill="auto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Оглоблин Иван</w:t>
            </w:r>
          </w:p>
        </w:tc>
        <w:tc>
          <w:tcPr>
            <w:tcW w:w="2976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«Юные инструкторы туризма»</w:t>
            </w:r>
          </w:p>
        </w:tc>
        <w:tc>
          <w:tcPr>
            <w:tcW w:w="3905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Ворошилов Александр Игоревич</w:t>
            </w:r>
          </w:p>
        </w:tc>
      </w:tr>
      <w:tr w:rsidR="00867026" w:rsidRPr="00867026" w:rsidTr="002812B6">
        <w:trPr>
          <w:trHeight w:val="140"/>
        </w:trPr>
        <w:tc>
          <w:tcPr>
            <w:tcW w:w="817" w:type="dxa"/>
            <w:shd w:val="clear" w:color="auto" w:fill="auto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Баженова Анастасия</w:t>
            </w:r>
          </w:p>
        </w:tc>
        <w:tc>
          <w:tcPr>
            <w:tcW w:w="2976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«Юные инструкторы туризма»</w:t>
            </w:r>
          </w:p>
        </w:tc>
        <w:tc>
          <w:tcPr>
            <w:tcW w:w="3905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Ворошилов Александр Игоревич</w:t>
            </w:r>
          </w:p>
        </w:tc>
      </w:tr>
      <w:tr w:rsidR="00867026" w:rsidRPr="00867026" w:rsidTr="002812B6">
        <w:trPr>
          <w:trHeight w:val="140"/>
        </w:trPr>
        <w:tc>
          <w:tcPr>
            <w:tcW w:w="817" w:type="dxa"/>
            <w:shd w:val="clear" w:color="auto" w:fill="auto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Берсенева</w:t>
            </w:r>
            <w:proofErr w:type="spellEnd"/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Анастасия</w:t>
            </w:r>
          </w:p>
        </w:tc>
        <w:tc>
          <w:tcPr>
            <w:tcW w:w="2976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«Юные инструкторы туризма»</w:t>
            </w:r>
          </w:p>
        </w:tc>
        <w:tc>
          <w:tcPr>
            <w:tcW w:w="3905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Ворошилов Александр Игоревич</w:t>
            </w:r>
          </w:p>
        </w:tc>
      </w:tr>
      <w:tr w:rsidR="00867026" w:rsidRPr="00867026" w:rsidTr="002812B6">
        <w:trPr>
          <w:trHeight w:val="140"/>
        </w:trPr>
        <w:tc>
          <w:tcPr>
            <w:tcW w:w="817" w:type="dxa"/>
            <w:shd w:val="clear" w:color="auto" w:fill="auto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Мунипова Регина</w:t>
            </w:r>
          </w:p>
        </w:tc>
        <w:tc>
          <w:tcPr>
            <w:tcW w:w="2976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2ю</w:t>
            </w:r>
          </w:p>
        </w:tc>
        <w:tc>
          <w:tcPr>
            <w:tcW w:w="3969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«Юные инструкторы туризма»</w:t>
            </w:r>
          </w:p>
        </w:tc>
        <w:tc>
          <w:tcPr>
            <w:tcW w:w="3905" w:type="dxa"/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Ворошилов Александр Игоревич</w:t>
            </w:r>
          </w:p>
        </w:tc>
      </w:tr>
      <w:tr w:rsidR="00867026" w:rsidRPr="00867026" w:rsidTr="002812B6">
        <w:trPr>
          <w:trHeight w:val="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Востров Александр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«Юные инструкторы туризма»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Ворошилов Александр Игоревич</w:t>
            </w:r>
          </w:p>
        </w:tc>
      </w:tr>
      <w:tr w:rsidR="00867026" w:rsidRPr="00867026" w:rsidTr="002812B6">
        <w:trPr>
          <w:trHeight w:val="1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26" w:rsidRPr="00867026" w:rsidRDefault="00867026" w:rsidP="00867026">
            <w:pPr>
              <w:spacing w:line="259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26" w:rsidRPr="00867026" w:rsidRDefault="00867026" w:rsidP="008670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Эминчаев Игорь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7026">
              <w:rPr>
                <w:rFonts w:ascii="Times New Roman" w:hAnsi="Times New Roman"/>
                <w:sz w:val="24"/>
                <w:szCs w:val="24"/>
              </w:rPr>
              <w:t xml:space="preserve">«Юные судьи туристских соревнований»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7026" w:rsidRPr="00867026" w:rsidRDefault="00867026" w:rsidP="008670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6702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Русинова Анастасия Вадимовна</w:t>
            </w:r>
          </w:p>
        </w:tc>
      </w:tr>
    </w:tbl>
    <w:p w:rsidR="00867026" w:rsidRPr="00867026" w:rsidRDefault="00867026" w:rsidP="00867026">
      <w:pPr>
        <w:spacing w:line="259" w:lineRule="auto"/>
        <w:rPr>
          <w:rFonts w:ascii="Times New Roman" w:hAnsi="Times New Roman"/>
          <w:b/>
          <w:sz w:val="24"/>
          <w:szCs w:val="24"/>
        </w:rPr>
        <w:sectPr w:rsidR="00867026" w:rsidRPr="00867026" w:rsidSect="00EE2AE0">
          <w:pgSz w:w="16838" w:h="11906" w:orient="landscape"/>
          <w:pgMar w:top="851" w:right="1134" w:bottom="851" w:left="1134" w:header="426" w:footer="94" w:gutter="0"/>
          <w:cols w:space="708"/>
          <w:titlePg/>
          <w:docGrid w:linePitch="360"/>
        </w:sectPr>
      </w:pPr>
    </w:p>
    <w:p w:rsidR="00867026" w:rsidRPr="00867026" w:rsidRDefault="00867026" w:rsidP="00867026">
      <w:pPr>
        <w:spacing w:line="259" w:lineRule="auto"/>
        <w:ind w:left="-900"/>
      </w:pPr>
    </w:p>
    <w:p w:rsidR="00973C95" w:rsidRPr="00161792" w:rsidRDefault="00973C95" w:rsidP="00D27B36">
      <w:pPr>
        <w:spacing w:after="0" w:line="240" w:lineRule="auto"/>
      </w:pPr>
    </w:p>
    <w:sectPr w:rsidR="00973C95" w:rsidRPr="00161792" w:rsidSect="00EE2AE0">
      <w:pgSz w:w="11909" w:h="16838"/>
      <w:pgMar w:top="851" w:right="1145" w:bottom="851" w:left="11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5D9" w:rsidRDefault="005C65D9" w:rsidP="00161792">
      <w:pPr>
        <w:spacing w:after="0" w:line="240" w:lineRule="auto"/>
      </w:pPr>
      <w:r>
        <w:separator/>
      </w:r>
    </w:p>
  </w:endnote>
  <w:endnote w:type="continuationSeparator" w:id="0">
    <w:p w:rsidR="005C65D9" w:rsidRDefault="005C65D9" w:rsidP="0016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plified Arabic Fixed">
    <w:altName w:val="Courier New"/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707058"/>
      <w:docPartObj>
        <w:docPartGallery w:val="Page Numbers (Bottom of Page)"/>
        <w:docPartUnique/>
      </w:docPartObj>
    </w:sdtPr>
    <w:sdtContent>
      <w:p w:rsidR="00364D16" w:rsidRDefault="00364D1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026" w:rsidRPr="00867026">
          <w:rPr>
            <w:noProof/>
            <w:lang w:val="ru-RU"/>
          </w:rPr>
          <w:t>56</w:t>
        </w:r>
        <w:r>
          <w:fldChar w:fldCharType="end"/>
        </w:r>
      </w:p>
    </w:sdtContent>
  </w:sdt>
  <w:p w:rsidR="00364D16" w:rsidRDefault="00364D1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5D9" w:rsidRDefault="005C65D9" w:rsidP="00161792">
      <w:pPr>
        <w:spacing w:after="0" w:line="240" w:lineRule="auto"/>
      </w:pPr>
      <w:r>
        <w:separator/>
      </w:r>
    </w:p>
  </w:footnote>
  <w:footnote w:type="continuationSeparator" w:id="0">
    <w:p w:rsidR="005C65D9" w:rsidRDefault="005C65D9" w:rsidP="00161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singleLevel"/>
    <w:tmpl w:val="00000011"/>
    <w:name w:val="WW8Num17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" w15:restartNumberingAfterBreak="0">
    <w:nsid w:val="00000012"/>
    <w:multiLevelType w:val="singleLevel"/>
    <w:tmpl w:val="00000012"/>
    <w:name w:val="WW8Num18"/>
    <w:lvl w:ilvl="0"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3A74991"/>
    <w:multiLevelType w:val="hybridMultilevel"/>
    <w:tmpl w:val="E0107DC8"/>
    <w:lvl w:ilvl="0" w:tplc="FD1EFC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 w15:restartNumberingAfterBreak="0">
    <w:nsid w:val="05430CA6"/>
    <w:multiLevelType w:val="hybridMultilevel"/>
    <w:tmpl w:val="D12C4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51E2"/>
    <w:multiLevelType w:val="hybridMultilevel"/>
    <w:tmpl w:val="EB4C86F6"/>
    <w:lvl w:ilvl="0" w:tplc="068EF956">
      <w:start w:val="3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002D08"/>
    <w:multiLevelType w:val="hybridMultilevel"/>
    <w:tmpl w:val="3ECEC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A0B69"/>
    <w:multiLevelType w:val="hybridMultilevel"/>
    <w:tmpl w:val="0B4EFA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7" w15:restartNumberingAfterBreak="0">
    <w:nsid w:val="1B8D21DB"/>
    <w:multiLevelType w:val="multilevel"/>
    <w:tmpl w:val="C08C54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72045E"/>
    <w:multiLevelType w:val="multilevel"/>
    <w:tmpl w:val="8ACC537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1220"/>
        </w:tabs>
        <w:ind w:left="1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20"/>
        </w:tabs>
        <w:ind w:left="2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80"/>
        </w:tabs>
        <w:ind w:left="4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80"/>
        </w:tabs>
        <w:ind w:left="5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40"/>
        </w:tabs>
        <w:ind w:left="7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00"/>
        </w:tabs>
        <w:ind w:left="8200" w:hanging="1800"/>
      </w:pPr>
      <w:rPr>
        <w:rFonts w:hint="default"/>
      </w:rPr>
    </w:lvl>
  </w:abstractNum>
  <w:abstractNum w:abstractNumId="9" w15:restartNumberingAfterBreak="0">
    <w:nsid w:val="1FAD6F60"/>
    <w:multiLevelType w:val="hybridMultilevel"/>
    <w:tmpl w:val="D0BA1E80"/>
    <w:lvl w:ilvl="0" w:tplc="05C24EE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2C96442D"/>
    <w:multiLevelType w:val="hybridMultilevel"/>
    <w:tmpl w:val="592A15EC"/>
    <w:lvl w:ilvl="0" w:tplc="FA5658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C5E70"/>
    <w:multiLevelType w:val="hybridMultilevel"/>
    <w:tmpl w:val="6F10566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B5EE6"/>
    <w:multiLevelType w:val="hybridMultilevel"/>
    <w:tmpl w:val="76A6311E"/>
    <w:lvl w:ilvl="0" w:tplc="4894B7D8">
      <w:start w:val="5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37712C5A"/>
    <w:multiLevelType w:val="hybridMultilevel"/>
    <w:tmpl w:val="7292A756"/>
    <w:lvl w:ilvl="0" w:tplc="97924046">
      <w:start w:val="1"/>
      <w:numFmt w:val="bullet"/>
      <w:lvlText w:val=""/>
      <w:lvlJc w:val="left"/>
      <w:pPr>
        <w:ind w:left="889" w:hanging="360"/>
      </w:pPr>
      <w:rPr>
        <w:rFonts w:ascii="Symbol" w:hAnsi="Symbol" w:cs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4" w15:restartNumberingAfterBreak="0">
    <w:nsid w:val="3EC00FBE"/>
    <w:multiLevelType w:val="hybridMultilevel"/>
    <w:tmpl w:val="34445BF2"/>
    <w:lvl w:ilvl="0" w:tplc="FA56585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036CC9"/>
    <w:multiLevelType w:val="hybridMultilevel"/>
    <w:tmpl w:val="5CEADAD2"/>
    <w:lvl w:ilvl="0" w:tplc="FA565854">
      <w:start w:val="1"/>
      <w:numFmt w:val="bullet"/>
      <w:lvlText w:val="-"/>
      <w:lvlJc w:val="left"/>
      <w:pPr>
        <w:ind w:left="1287" w:hanging="360"/>
      </w:pPr>
      <w:rPr>
        <w:rFonts w:ascii="Simplified Arabic Fixed" w:hAnsi="Simplified Arabic Fixed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05D50F6"/>
    <w:multiLevelType w:val="hybridMultilevel"/>
    <w:tmpl w:val="48B0E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D1A04"/>
    <w:multiLevelType w:val="hybridMultilevel"/>
    <w:tmpl w:val="34167D88"/>
    <w:lvl w:ilvl="0" w:tplc="64CEC87E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54A46717"/>
    <w:multiLevelType w:val="hybridMultilevel"/>
    <w:tmpl w:val="217C1A7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303B94"/>
    <w:multiLevelType w:val="hybridMultilevel"/>
    <w:tmpl w:val="BB986E6A"/>
    <w:lvl w:ilvl="0" w:tplc="05C24EE0">
      <w:start w:val="1"/>
      <w:numFmt w:val="bullet"/>
      <w:lvlText w:val="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0" w15:restartNumberingAfterBreak="0">
    <w:nsid w:val="5BE107F1"/>
    <w:multiLevelType w:val="hybridMultilevel"/>
    <w:tmpl w:val="97A899EA"/>
    <w:lvl w:ilvl="0" w:tplc="05C24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D284E"/>
    <w:multiLevelType w:val="hybridMultilevel"/>
    <w:tmpl w:val="F2B248EA"/>
    <w:lvl w:ilvl="0" w:tplc="05C24EE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 w15:restartNumberingAfterBreak="0">
    <w:nsid w:val="715D43A5"/>
    <w:multiLevelType w:val="hybridMultilevel"/>
    <w:tmpl w:val="FFC834B6"/>
    <w:lvl w:ilvl="0" w:tplc="9F1A3BAE">
      <w:start w:val="1"/>
      <w:numFmt w:val="decimal"/>
      <w:lvlText w:val="%1."/>
      <w:lvlJc w:val="left"/>
      <w:pPr>
        <w:ind w:left="3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3" w:hanging="360"/>
      </w:pPr>
    </w:lvl>
    <w:lvl w:ilvl="2" w:tplc="0419001B" w:tentative="1">
      <w:start w:val="1"/>
      <w:numFmt w:val="lowerRoman"/>
      <w:lvlText w:val="%3."/>
      <w:lvlJc w:val="right"/>
      <w:pPr>
        <w:ind w:left="1753" w:hanging="180"/>
      </w:pPr>
    </w:lvl>
    <w:lvl w:ilvl="3" w:tplc="0419000F" w:tentative="1">
      <w:start w:val="1"/>
      <w:numFmt w:val="decimal"/>
      <w:lvlText w:val="%4."/>
      <w:lvlJc w:val="left"/>
      <w:pPr>
        <w:ind w:left="2473" w:hanging="360"/>
      </w:pPr>
    </w:lvl>
    <w:lvl w:ilvl="4" w:tplc="04190019" w:tentative="1">
      <w:start w:val="1"/>
      <w:numFmt w:val="lowerLetter"/>
      <w:lvlText w:val="%5."/>
      <w:lvlJc w:val="left"/>
      <w:pPr>
        <w:ind w:left="3193" w:hanging="360"/>
      </w:pPr>
    </w:lvl>
    <w:lvl w:ilvl="5" w:tplc="0419001B" w:tentative="1">
      <w:start w:val="1"/>
      <w:numFmt w:val="lowerRoman"/>
      <w:lvlText w:val="%6."/>
      <w:lvlJc w:val="right"/>
      <w:pPr>
        <w:ind w:left="3913" w:hanging="180"/>
      </w:pPr>
    </w:lvl>
    <w:lvl w:ilvl="6" w:tplc="0419000F" w:tentative="1">
      <w:start w:val="1"/>
      <w:numFmt w:val="decimal"/>
      <w:lvlText w:val="%7."/>
      <w:lvlJc w:val="left"/>
      <w:pPr>
        <w:ind w:left="4633" w:hanging="360"/>
      </w:pPr>
    </w:lvl>
    <w:lvl w:ilvl="7" w:tplc="04190019" w:tentative="1">
      <w:start w:val="1"/>
      <w:numFmt w:val="lowerLetter"/>
      <w:lvlText w:val="%8."/>
      <w:lvlJc w:val="left"/>
      <w:pPr>
        <w:ind w:left="5353" w:hanging="360"/>
      </w:pPr>
    </w:lvl>
    <w:lvl w:ilvl="8" w:tplc="0419001B" w:tentative="1">
      <w:start w:val="1"/>
      <w:numFmt w:val="lowerRoman"/>
      <w:lvlText w:val="%9."/>
      <w:lvlJc w:val="right"/>
      <w:pPr>
        <w:ind w:left="6073" w:hanging="180"/>
      </w:pPr>
    </w:lvl>
  </w:abstractNum>
  <w:abstractNum w:abstractNumId="23" w15:restartNumberingAfterBreak="0">
    <w:nsid w:val="71BA442F"/>
    <w:multiLevelType w:val="hybridMultilevel"/>
    <w:tmpl w:val="E3F0F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917611"/>
    <w:multiLevelType w:val="hybridMultilevel"/>
    <w:tmpl w:val="790E6EB4"/>
    <w:lvl w:ilvl="0" w:tplc="05C24E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DF0999"/>
    <w:multiLevelType w:val="hybridMultilevel"/>
    <w:tmpl w:val="40EAA3EE"/>
    <w:lvl w:ilvl="0" w:tplc="6736F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5812F6">
      <w:numFmt w:val="none"/>
      <w:lvlText w:val=""/>
      <w:lvlJc w:val="left"/>
      <w:pPr>
        <w:tabs>
          <w:tab w:val="num" w:pos="360"/>
        </w:tabs>
      </w:pPr>
    </w:lvl>
    <w:lvl w:ilvl="2" w:tplc="B90210B2">
      <w:numFmt w:val="none"/>
      <w:lvlText w:val=""/>
      <w:lvlJc w:val="left"/>
      <w:pPr>
        <w:tabs>
          <w:tab w:val="num" w:pos="360"/>
        </w:tabs>
      </w:pPr>
    </w:lvl>
    <w:lvl w:ilvl="3" w:tplc="E130A0F4">
      <w:numFmt w:val="none"/>
      <w:lvlText w:val=""/>
      <w:lvlJc w:val="left"/>
      <w:pPr>
        <w:tabs>
          <w:tab w:val="num" w:pos="360"/>
        </w:tabs>
      </w:pPr>
    </w:lvl>
    <w:lvl w:ilvl="4" w:tplc="26062112">
      <w:numFmt w:val="none"/>
      <w:lvlText w:val=""/>
      <w:lvlJc w:val="left"/>
      <w:pPr>
        <w:tabs>
          <w:tab w:val="num" w:pos="360"/>
        </w:tabs>
      </w:pPr>
    </w:lvl>
    <w:lvl w:ilvl="5" w:tplc="FE0CD148">
      <w:numFmt w:val="none"/>
      <w:lvlText w:val=""/>
      <w:lvlJc w:val="left"/>
      <w:pPr>
        <w:tabs>
          <w:tab w:val="num" w:pos="360"/>
        </w:tabs>
      </w:pPr>
    </w:lvl>
    <w:lvl w:ilvl="6" w:tplc="7578049C">
      <w:numFmt w:val="none"/>
      <w:lvlText w:val=""/>
      <w:lvlJc w:val="left"/>
      <w:pPr>
        <w:tabs>
          <w:tab w:val="num" w:pos="360"/>
        </w:tabs>
      </w:pPr>
    </w:lvl>
    <w:lvl w:ilvl="7" w:tplc="0DFCBAAE">
      <w:numFmt w:val="none"/>
      <w:lvlText w:val=""/>
      <w:lvlJc w:val="left"/>
      <w:pPr>
        <w:tabs>
          <w:tab w:val="num" w:pos="360"/>
        </w:tabs>
      </w:pPr>
    </w:lvl>
    <w:lvl w:ilvl="8" w:tplc="188AB92A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7F37847"/>
    <w:multiLevelType w:val="hybridMultilevel"/>
    <w:tmpl w:val="5B24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4"/>
  </w:num>
  <w:num w:numId="4">
    <w:abstractNumId w:val="22"/>
  </w:num>
  <w:num w:numId="5">
    <w:abstractNumId w:val="7"/>
  </w:num>
  <w:num w:numId="6">
    <w:abstractNumId w:val="5"/>
  </w:num>
  <w:num w:numId="7">
    <w:abstractNumId w:val="17"/>
  </w:num>
  <w:num w:numId="8">
    <w:abstractNumId w:val="3"/>
  </w:num>
  <w:num w:numId="9">
    <w:abstractNumId w:val="20"/>
  </w:num>
  <w:num w:numId="10">
    <w:abstractNumId w:val="16"/>
  </w:num>
  <w:num w:numId="11">
    <w:abstractNumId w:val="25"/>
  </w:num>
  <w:num w:numId="12">
    <w:abstractNumId w:val="0"/>
  </w:num>
  <w:num w:numId="13">
    <w:abstractNumId w:val="1"/>
  </w:num>
  <w:num w:numId="14">
    <w:abstractNumId w:val="23"/>
  </w:num>
  <w:num w:numId="15">
    <w:abstractNumId w:val="21"/>
  </w:num>
  <w:num w:numId="16">
    <w:abstractNumId w:val="9"/>
  </w:num>
  <w:num w:numId="17">
    <w:abstractNumId w:val="4"/>
  </w:num>
  <w:num w:numId="18">
    <w:abstractNumId w:val="8"/>
  </w:num>
  <w:num w:numId="19">
    <w:abstractNumId w:val="19"/>
  </w:num>
  <w:num w:numId="20">
    <w:abstractNumId w:val="26"/>
  </w:num>
  <w:num w:numId="21">
    <w:abstractNumId w:val="2"/>
  </w:num>
  <w:num w:numId="22">
    <w:abstractNumId w:val="10"/>
  </w:num>
  <w:num w:numId="23">
    <w:abstractNumId w:val="14"/>
  </w:num>
  <w:num w:numId="24">
    <w:abstractNumId w:val="15"/>
  </w:num>
  <w:num w:numId="25">
    <w:abstractNumId w:val="12"/>
  </w:num>
  <w:num w:numId="26">
    <w:abstractNumId w:val="11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792"/>
    <w:rsid w:val="00161792"/>
    <w:rsid w:val="00364D16"/>
    <w:rsid w:val="003758C5"/>
    <w:rsid w:val="0054434F"/>
    <w:rsid w:val="005C65D9"/>
    <w:rsid w:val="00867026"/>
    <w:rsid w:val="00973C95"/>
    <w:rsid w:val="00D27B36"/>
    <w:rsid w:val="00FA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3843DB"/>
  <w15:chartTrackingRefBased/>
  <w15:docId w15:val="{1525FA17-DB0D-4B96-9411-28196287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27B36"/>
    <w:pPr>
      <w:spacing w:line="25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link w:val="10"/>
    <w:qFormat/>
    <w:rsid w:val="00161792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u w:val="single"/>
      <w:lang w:val="x-none" w:eastAsia="ru-RU"/>
    </w:rPr>
  </w:style>
  <w:style w:type="paragraph" w:styleId="2">
    <w:name w:val="heading 2"/>
    <w:basedOn w:val="a"/>
    <w:next w:val="a"/>
    <w:link w:val="20"/>
    <w:qFormat/>
    <w:rsid w:val="0016179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qFormat/>
    <w:rsid w:val="0016179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4">
    <w:name w:val="heading 4"/>
    <w:basedOn w:val="a"/>
    <w:next w:val="a"/>
    <w:link w:val="40"/>
    <w:qFormat/>
    <w:rsid w:val="0016179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161792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161792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ru-RU"/>
    </w:rPr>
  </w:style>
  <w:style w:type="character" w:customStyle="1" w:styleId="20">
    <w:name w:val="Заголовок 2 Знак"/>
    <w:basedOn w:val="a0"/>
    <w:link w:val="2"/>
    <w:rsid w:val="00161792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0"/>
    <w:link w:val="3"/>
    <w:rsid w:val="00161792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40">
    <w:name w:val="Заголовок 4 Знак"/>
    <w:basedOn w:val="a0"/>
    <w:link w:val="4"/>
    <w:rsid w:val="00161792"/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customStyle="1" w:styleId="50">
    <w:name w:val="Заголовок 5 Знак"/>
    <w:basedOn w:val="a0"/>
    <w:link w:val="5"/>
    <w:rsid w:val="0016179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numbering" w:customStyle="1" w:styleId="11">
    <w:name w:val="Нет списка1"/>
    <w:next w:val="a2"/>
    <w:semiHidden/>
    <w:unhideWhenUsed/>
    <w:rsid w:val="00161792"/>
  </w:style>
  <w:style w:type="paragraph" w:styleId="a3">
    <w:name w:val="Body Text Indent"/>
    <w:basedOn w:val="a"/>
    <w:link w:val="a4"/>
    <w:rsid w:val="00161792"/>
    <w:pPr>
      <w:spacing w:after="0" w:line="240" w:lineRule="auto"/>
      <w:ind w:left="300"/>
    </w:pPr>
    <w:rPr>
      <w:rFonts w:ascii="Times New Roman" w:eastAsia="Times New Roman" w:hAnsi="Times New Roman"/>
      <w:sz w:val="24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16179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21">
    <w:name w:val="Body Text Indent 2"/>
    <w:basedOn w:val="a"/>
    <w:link w:val="22"/>
    <w:rsid w:val="00161792"/>
    <w:pPr>
      <w:spacing w:after="0" w:line="240" w:lineRule="auto"/>
      <w:ind w:hanging="72"/>
    </w:pPr>
    <w:rPr>
      <w:rFonts w:ascii="Times New Roman" w:eastAsia="Times New Roman" w:hAnsi="Times New Roman"/>
      <w:sz w:val="20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rsid w:val="00161792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paragraph" w:styleId="a5">
    <w:name w:val="List Paragraph"/>
    <w:basedOn w:val="a"/>
    <w:qFormat/>
    <w:rsid w:val="00161792"/>
    <w:pPr>
      <w:ind w:left="720"/>
      <w:contextualSpacing/>
    </w:pPr>
  </w:style>
  <w:style w:type="paragraph" w:styleId="a6">
    <w:name w:val="No Spacing"/>
    <w:basedOn w:val="a"/>
    <w:qFormat/>
    <w:rsid w:val="00161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792"/>
  </w:style>
  <w:style w:type="paragraph" w:customStyle="1" w:styleId="a7">
    <w:name w:val="Прижатый влево"/>
    <w:basedOn w:val="a"/>
    <w:next w:val="a"/>
    <w:rsid w:val="00161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16179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161792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basedOn w:val="a0"/>
    <w:link w:val="23"/>
    <w:rsid w:val="00161792"/>
    <w:rPr>
      <w:rFonts w:ascii="Calibri" w:eastAsia="Calibri" w:hAnsi="Calibri" w:cs="Times New Roman"/>
      <w:lang w:val="x-none"/>
    </w:rPr>
  </w:style>
  <w:style w:type="character" w:styleId="a9">
    <w:name w:val="Strong"/>
    <w:qFormat/>
    <w:rsid w:val="00161792"/>
    <w:rPr>
      <w:b/>
      <w:bCs/>
    </w:rPr>
  </w:style>
  <w:style w:type="paragraph" w:customStyle="1" w:styleId="ConsPlusTitle">
    <w:name w:val="ConsPlusTitle"/>
    <w:rsid w:val="001617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a">
    <w:name w:val="header"/>
    <w:basedOn w:val="a"/>
    <w:link w:val="ab"/>
    <w:unhideWhenUsed/>
    <w:rsid w:val="001617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basedOn w:val="a0"/>
    <w:link w:val="aa"/>
    <w:rsid w:val="00161792"/>
    <w:rPr>
      <w:rFonts w:ascii="Calibri" w:eastAsia="Calibri" w:hAnsi="Calibri" w:cs="Times New Roman"/>
      <w:lang w:val="x-none"/>
    </w:rPr>
  </w:style>
  <w:style w:type="paragraph" w:styleId="ac">
    <w:name w:val="footer"/>
    <w:basedOn w:val="a"/>
    <w:link w:val="ad"/>
    <w:unhideWhenUsed/>
    <w:rsid w:val="00161792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basedOn w:val="a0"/>
    <w:link w:val="ac"/>
    <w:rsid w:val="00161792"/>
    <w:rPr>
      <w:rFonts w:ascii="Calibri" w:eastAsia="Calibri" w:hAnsi="Calibri" w:cs="Times New Roman"/>
      <w:lang w:val="x-none"/>
    </w:rPr>
  </w:style>
  <w:style w:type="paragraph" w:customStyle="1" w:styleId="c4">
    <w:name w:val="c4"/>
    <w:basedOn w:val="a"/>
    <w:rsid w:val="00161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rsid w:val="00161792"/>
  </w:style>
  <w:style w:type="paragraph" w:customStyle="1" w:styleId="ConsPlusNormal">
    <w:name w:val="ConsPlusNormal"/>
    <w:rsid w:val="001617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Normal">
    <w:name w:val="ConsNormal"/>
    <w:rsid w:val="0016179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e">
    <w:name w:val="Plain Text"/>
    <w:basedOn w:val="a"/>
    <w:link w:val="af"/>
    <w:rsid w:val="00161792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">
    <w:name w:val="Текст Знак"/>
    <w:basedOn w:val="a0"/>
    <w:link w:val="ae"/>
    <w:rsid w:val="001617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Normal1">
    <w:name w:val="Normal1"/>
    <w:rsid w:val="00161792"/>
    <w:pPr>
      <w:suppressAutoHyphens/>
      <w:snapToGrid w:val="0"/>
      <w:spacing w:before="200" w:after="0" w:line="316" w:lineRule="auto"/>
      <w:ind w:firstLine="400"/>
      <w:jc w:val="both"/>
    </w:pPr>
    <w:rPr>
      <w:rFonts w:ascii="Times New Roman" w:eastAsia="Times New Roman" w:hAnsi="Times New Roman" w:cs="Times New Roman"/>
      <w:sz w:val="18"/>
      <w:szCs w:val="20"/>
      <w:lang w:val="ru-RU" w:eastAsia="ar-SA"/>
    </w:rPr>
  </w:style>
  <w:style w:type="paragraph" w:customStyle="1" w:styleId="12">
    <w:name w:val="Без интервала1"/>
    <w:rsid w:val="00161792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character" w:customStyle="1" w:styleId="c3">
    <w:name w:val="c3"/>
    <w:rsid w:val="00161792"/>
  </w:style>
  <w:style w:type="paragraph" w:customStyle="1" w:styleId="msolistparagraphbullet2gif">
    <w:name w:val="msolistparagraphbullet2.gif"/>
    <w:basedOn w:val="a"/>
    <w:rsid w:val="00161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161792"/>
    <w:rPr>
      <w:rFonts w:ascii="Times New Roman" w:hAnsi="Times New Roman" w:cs="Times New Roman"/>
      <w:b/>
      <w:bCs/>
      <w:i/>
      <w:iCs/>
      <w:sz w:val="24"/>
      <w:szCs w:val="24"/>
    </w:rPr>
  </w:style>
  <w:style w:type="paragraph" w:styleId="af0">
    <w:name w:val="Balloon Text"/>
    <w:basedOn w:val="a"/>
    <w:link w:val="af1"/>
    <w:semiHidden/>
    <w:unhideWhenUsed/>
    <w:rsid w:val="0016179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basedOn w:val="a0"/>
    <w:link w:val="af0"/>
    <w:semiHidden/>
    <w:rsid w:val="00161792"/>
    <w:rPr>
      <w:rFonts w:ascii="Tahoma" w:eastAsia="Calibri" w:hAnsi="Tahoma" w:cs="Times New Roman"/>
      <w:sz w:val="16"/>
      <w:szCs w:val="16"/>
      <w:lang w:val="x-none"/>
    </w:rPr>
  </w:style>
  <w:style w:type="paragraph" w:customStyle="1" w:styleId="Standard">
    <w:name w:val="Standard"/>
    <w:rsid w:val="0016179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bidi="en-US"/>
    </w:rPr>
  </w:style>
  <w:style w:type="character" w:customStyle="1" w:styleId="c10">
    <w:name w:val="c10"/>
    <w:rsid w:val="00161792"/>
  </w:style>
  <w:style w:type="paragraph" w:customStyle="1" w:styleId="msolistparagraphcxspmiddle">
    <w:name w:val="msolistparagraphcxspmiddle"/>
    <w:basedOn w:val="a"/>
    <w:rsid w:val="00161792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1">
    <w:name w:val="c1"/>
    <w:basedOn w:val="a"/>
    <w:rsid w:val="00161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161792"/>
  </w:style>
  <w:style w:type="character" w:customStyle="1" w:styleId="c7">
    <w:name w:val="c7"/>
    <w:rsid w:val="00161792"/>
  </w:style>
  <w:style w:type="character" w:customStyle="1" w:styleId="FontStyle23">
    <w:name w:val="Font Style23"/>
    <w:rsid w:val="0016179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15">
    <w:name w:val="c15"/>
    <w:basedOn w:val="a"/>
    <w:rsid w:val="001617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4">
    <w:name w:val="Основной текст (12)14"/>
    <w:rsid w:val="00161792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character" w:customStyle="1" w:styleId="120">
    <w:name w:val="Основной текст (12)_"/>
    <w:link w:val="121"/>
    <w:locked/>
    <w:rsid w:val="00161792"/>
    <w:rPr>
      <w:sz w:val="19"/>
      <w:szCs w:val="19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61792"/>
    <w:pPr>
      <w:shd w:val="clear" w:color="auto" w:fill="FFFFFF"/>
      <w:spacing w:before="240" w:after="0" w:line="192" w:lineRule="exact"/>
    </w:pPr>
    <w:rPr>
      <w:sz w:val="19"/>
      <w:szCs w:val="19"/>
      <w:shd w:val="clear" w:color="auto" w:fill="FFFFFF"/>
    </w:rPr>
  </w:style>
  <w:style w:type="character" w:customStyle="1" w:styleId="1212">
    <w:name w:val="Основной текст (12)12"/>
    <w:rsid w:val="00161792"/>
    <w:rPr>
      <w:rFonts w:ascii="Times New Roman" w:hAnsi="Times New Roman"/>
      <w:spacing w:val="0"/>
      <w:sz w:val="19"/>
      <w:szCs w:val="19"/>
      <w:shd w:val="clear" w:color="auto" w:fill="FFFFFF"/>
      <w:lang w:bidi="ar-SA"/>
    </w:rPr>
  </w:style>
  <w:style w:type="character" w:customStyle="1" w:styleId="128">
    <w:name w:val="Основной текст (12)8"/>
    <w:rsid w:val="00161792"/>
    <w:rPr>
      <w:rFonts w:ascii="Times New Roman" w:hAnsi="Times New Roman"/>
      <w:spacing w:val="0"/>
      <w:sz w:val="19"/>
      <w:szCs w:val="19"/>
      <w:shd w:val="clear" w:color="auto" w:fill="FFFFFF"/>
      <w:lang w:bidi="ar-SA"/>
    </w:rPr>
  </w:style>
  <w:style w:type="paragraph" w:customStyle="1" w:styleId="msonormalbullet1gif">
    <w:name w:val="msonormalbullet1.gif"/>
    <w:basedOn w:val="a"/>
    <w:rsid w:val="001617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page number"/>
    <w:basedOn w:val="a0"/>
    <w:rsid w:val="00161792"/>
  </w:style>
  <w:style w:type="numbering" w:customStyle="1" w:styleId="25">
    <w:name w:val="Нет списка2"/>
    <w:next w:val="a2"/>
    <w:semiHidden/>
    <w:rsid w:val="008670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65</Pages>
  <Words>16005</Words>
  <Characters>91231</Characters>
  <Application>Microsoft Office Word</Application>
  <DocSecurity>0</DocSecurity>
  <Lines>760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Русинов</dc:creator>
  <cp:keywords/>
  <dc:description/>
  <cp:lastModifiedBy>Виктор Русинов</cp:lastModifiedBy>
  <cp:revision>4</cp:revision>
  <dcterms:created xsi:type="dcterms:W3CDTF">2017-04-21T12:16:00Z</dcterms:created>
  <dcterms:modified xsi:type="dcterms:W3CDTF">2017-04-21T12:42:00Z</dcterms:modified>
</cp:coreProperties>
</file>