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F" w:rsidRPr="00982C45" w:rsidRDefault="00F02DFF" w:rsidP="00F02DFF">
      <w:pPr>
        <w:spacing w:after="0" w:line="240" w:lineRule="auto"/>
        <w:jc w:val="center"/>
        <w:rPr>
          <w:b/>
        </w:rPr>
      </w:pPr>
      <w:r w:rsidRPr="00982C45">
        <w:rPr>
          <w:b/>
        </w:rPr>
        <w:t xml:space="preserve">ПЛАН </w:t>
      </w:r>
    </w:p>
    <w:p w:rsidR="00F02DFF" w:rsidRPr="00982C45" w:rsidRDefault="00F02DFF" w:rsidP="00F02DF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82C4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F02DFF" w:rsidRPr="00982C45" w:rsidRDefault="00F02DFF" w:rsidP="00F02DFF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82C4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F02DFF" w:rsidRPr="00982C45" w:rsidRDefault="001301E3" w:rsidP="00F02DF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82C4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с 15 по 19</w:t>
      </w:r>
      <w:r w:rsidR="00F02DFF" w:rsidRPr="00982C4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февраля 2022г.</w:t>
      </w:r>
    </w:p>
    <w:p w:rsidR="00F02DFF" w:rsidRPr="00982C45" w:rsidRDefault="00F02DFF" w:rsidP="00F02DFF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982C4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</w:t>
      </w:r>
      <w:proofErr w:type="spellStart"/>
      <w:r w:rsidRPr="00982C4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Еремеевой</w:t>
      </w:r>
      <w:proofErr w:type="spellEnd"/>
      <w:r w:rsidRPr="00982C4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F02DFF" w:rsidTr="001D2CDC">
        <w:tc>
          <w:tcPr>
            <w:tcW w:w="988" w:type="dxa"/>
            <w:vAlign w:val="center"/>
          </w:tcPr>
          <w:p w:rsidR="00F02DFF" w:rsidRDefault="00F02DFF" w:rsidP="001D2CD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Align w:val="center"/>
          </w:tcPr>
          <w:p w:rsidR="00F02DFF" w:rsidRDefault="00F02DFF" w:rsidP="001D2CDC">
            <w:pPr>
              <w:jc w:val="center"/>
            </w:pPr>
            <w:r>
              <w:t>программа</w:t>
            </w:r>
          </w:p>
        </w:tc>
        <w:tc>
          <w:tcPr>
            <w:tcW w:w="851" w:type="dxa"/>
            <w:vAlign w:val="center"/>
          </w:tcPr>
          <w:p w:rsidR="00F02DFF" w:rsidRDefault="00F02DFF" w:rsidP="001D2CDC">
            <w:pPr>
              <w:jc w:val="center"/>
            </w:pPr>
            <w:r>
              <w:t>группа</w:t>
            </w:r>
          </w:p>
        </w:tc>
        <w:tc>
          <w:tcPr>
            <w:tcW w:w="2976" w:type="dxa"/>
            <w:vAlign w:val="center"/>
          </w:tcPr>
          <w:p w:rsidR="00F02DFF" w:rsidRDefault="00F02DFF" w:rsidP="001D2CDC">
            <w:pPr>
              <w:jc w:val="center"/>
            </w:pPr>
            <w:r>
              <w:t>тема</w:t>
            </w:r>
          </w:p>
        </w:tc>
        <w:tc>
          <w:tcPr>
            <w:tcW w:w="5439" w:type="dxa"/>
            <w:vAlign w:val="center"/>
          </w:tcPr>
          <w:p w:rsidR="00F02DFF" w:rsidRDefault="00F02DFF" w:rsidP="001D2CDC">
            <w:pPr>
              <w:jc w:val="center"/>
            </w:pPr>
            <w: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F02DFF" w:rsidRDefault="00F02DFF" w:rsidP="001D2CDC">
            <w:pPr>
              <w:jc w:val="center"/>
            </w:pPr>
            <w: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F02DFF" w:rsidRDefault="00F02DFF" w:rsidP="001D2CDC">
            <w:pPr>
              <w:jc w:val="center"/>
            </w:pPr>
            <w:r>
              <w:t>форма обратной связи</w:t>
            </w:r>
          </w:p>
        </w:tc>
      </w:tr>
      <w:tr w:rsidR="00F02DFF" w:rsidTr="001D2CDC">
        <w:tc>
          <w:tcPr>
            <w:tcW w:w="988" w:type="dxa"/>
          </w:tcPr>
          <w:p w:rsidR="00F02DFF" w:rsidRDefault="00F541C5" w:rsidP="001D2CDC">
            <w:pPr>
              <w:jc w:val="center"/>
            </w:pPr>
            <w:r>
              <w:t>15</w:t>
            </w:r>
            <w:r w:rsidR="00BF583B">
              <w:t>.02</w:t>
            </w:r>
            <w:r w:rsidR="00F02DFF">
              <w:t>.</w:t>
            </w:r>
          </w:p>
        </w:tc>
        <w:tc>
          <w:tcPr>
            <w:tcW w:w="1984" w:type="dxa"/>
          </w:tcPr>
          <w:p w:rsidR="00F02DFF" w:rsidRDefault="00F02DFF" w:rsidP="001D2CDC">
            <w:pPr>
              <w:jc w:val="center"/>
            </w:pPr>
            <w:r>
              <w:t>Юный турист: изучаю родной край</w:t>
            </w:r>
          </w:p>
        </w:tc>
        <w:tc>
          <w:tcPr>
            <w:tcW w:w="851" w:type="dxa"/>
          </w:tcPr>
          <w:p w:rsidR="00F02DFF" w:rsidRDefault="00F02DFF" w:rsidP="001D2CDC">
            <w:pPr>
              <w:jc w:val="center"/>
            </w:pPr>
            <w:r>
              <w:t>ПФДО 1 год обучения</w:t>
            </w:r>
          </w:p>
        </w:tc>
        <w:tc>
          <w:tcPr>
            <w:tcW w:w="2976" w:type="dxa"/>
          </w:tcPr>
          <w:p w:rsidR="00F02DFF" w:rsidRPr="00FE22A9" w:rsidRDefault="00A27340" w:rsidP="0066736B">
            <w:pPr>
              <w:jc w:val="center"/>
            </w:pPr>
            <w:r w:rsidRPr="00A27340">
              <w:t>Укладка и регулировка рюкзачка. Правила движения туристической группы по дорогам, пересеченной местности.</w:t>
            </w:r>
          </w:p>
        </w:tc>
        <w:tc>
          <w:tcPr>
            <w:tcW w:w="5439" w:type="dxa"/>
          </w:tcPr>
          <w:p w:rsidR="00A27340" w:rsidRDefault="00343BF4" w:rsidP="003124BC">
            <w:pPr>
              <w:pStyle w:val="a5"/>
              <w:ind w:left="34"/>
            </w:pPr>
            <w:hyperlink r:id="rId4" w:history="1">
              <w:r w:rsidR="00A27340" w:rsidRPr="00A27340">
                <w:rPr>
                  <w:color w:val="0000FF"/>
                  <w:u w:val="single"/>
                </w:rPr>
                <w:t>Как правильно собрать рюкзак в поход, правильная укладка туристического рюкзака, как нужно складывать вещи (samsonite.ru)</w:t>
              </w:r>
            </w:hyperlink>
            <w:r w:rsidR="00A27340">
              <w:t xml:space="preserve"> </w:t>
            </w:r>
          </w:p>
          <w:p w:rsidR="0066736B" w:rsidRDefault="00343BF4" w:rsidP="003124BC">
            <w:pPr>
              <w:pStyle w:val="a5"/>
              <w:ind w:left="34"/>
            </w:pPr>
            <w:hyperlink r:id="rId5" w:history="1">
              <w:r w:rsidR="00A27340" w:rsidRPr="00A27340">
                <w:rPr>
                  <w:color w:val="0000FF"/>
                  <w:u w:val="single"/>
                </w:rPr>
                <w:t>Режим и порядок движения в походе (mircrimea.ru)</w:t>
              </w:r>
            </w:hyperlink>
          </w:p>
        </w:tc>
        <w:tc>
          <w:tcPr>
            <w:tcW w:w="1719" w:type="dxa"/>
          </w:tcPr>
          <w:p w:rsidR="00F02DFF" w:rsidRDefault="00F02DFF" w:rsidP="001D2CDC">
            <w:pPr>
              <w:pStyle w:val="a4"/>
              <w:spacing w:before="0" w:beforeAutospacing="0" w:after="0" w:afterAutospacing="0"/>
              <w:jc w:val="center"/>
            </w:pPr>
            <w:r>
              <w:t xml:space="preserve">Чтение текста </w:t>
            </w:r>
          </w:p>
        </w:tc>
        <w:tc>
          <w:tcPr>
            <w:tcW w:w="1431" w:type="dxa"/>
          </w:tcPr>
          <w:p w:rsidR="00F02DFF" w:rsidRDefault="0041169C" w:rsidP="0041169C">
            <w:pPr>
              <w:jc w:val="center"/>
            </w:pPr>
            <w:r>
              <w:t>Рисунки по теме.</w:t>
            </w:r>
          </w:p>
        </w:tc>
      </w:tr>
      <w:tr w:rsidR="00F02DFF" w:rsidTr="0025678B">
        <w:trPr>
          <w:trHeight w:val="2786"/>
        </w:trPr>
        <w:tc>
          <w:tcPr>
            <w:tcW w:w="988" w:type="dxa"/>
          </w:tcPr>
          <w:p w:rsidR="00F02DFF" w:rsidRDefault="00F541C5" w:rsidP="001D2CDC">
            <w:r>
              <w:t>15</w:t>
            </w:r>
            <w:r w:rsidR="00BF583B">
              <w:t>.02</w:t>
            </w: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BF583B"/>
          <w:p w:rsidR="00BF583B" w:rsidRDefault="00F541C5" w:rsidP="00BF583B">
            <w:r>
              <w:t>17</w:t>
            </w:r>
            <w:r w:rsidR="00BF583B">
              <w:t>.02</w:t>
            </w:r>
          </w:p>
        </w:tc>
        <w:tc>
          <w:tcPr>
            <w:tcW w:w="1984" w:type="dxa"/>
          </w:tcPr>
          <w:p w:rsidR="00F02DFF" w:rsidRDefault="00F02DFF" w:rsidP="001D2CDC">
            <w:pPr>
              <w:jc w:val="center"/>
            </w:pPr>
            <w:r>
              <w:t>Следопыт 1 г. о.</w:t>
            </w: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</w:tc>
        <w:tc>
          <w:tcPr>
            <w:tcW w:w="851" w:type="dxa"/>
          </w:tcPr>
          <w:p w:rsidR="00F02DFF" w:rsidRDefault="00F02DFF" w:rsidP="001D2CD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8F67F0" w:rsidRDefault="00481752" w:rsidP="008F67F0">
            <w:r>
              <w:t xml:space="preserve"> </w:t>
            </w:r>
          </w:p>
          <w:p w:rsidR="008F67F0" w:rsidRDefault="00A27340" w:rsidP="001D2CDC">
            <w:pPr>
              <w:jc w:val="center"/>
            </w:pPr>
            <w:r w:rsidRPr="00A27340">
              <w:t>Храм медицинского духа.</w:t>
            </w:r>
            <w:r w:rsidRPr="00A27340">
              <w:tab/>
            </w:r>
            <w:r w:rsidRPr="00A27340">
              <w:tab/>
            </w:r>
          </w:p>
          <w:p w:rsidR="008F67F0" w:rsidRDefault="008F67F0" w:rsidP="001D2CDC">
            <w:pPr>
              <w:jc w:val="center"/>
            </w:pPr>
          </w:p>
          <w:p w:rsidR="008F67F0" w:rsidRDefault="008F67F0" w:rsidP="001D2CDC">
            <w:pPr>
              <w:jc w:val="center"/>
            </w:pPr>
          </w:p>
          <w:p w:rsidR="008F67F0" w:rsidRDefault="008F67F0" w:rsidP="008F67F0">
            <w:r w:rsidRPr="008F67F0">
              <w:tab/>
            </w:r>
            <w:r w:rsidR="00A27340" w:rsidRPr="00A27340">
              <w:tab/>
              <w:t xml:space="preserve">Здание железнодорожного </w:t>
            </w:r>
            <w:proofErr w:type="gramStart"/>
            <w:r w:rsidR="00A27340" w:rsidRPr="00A27340">
              <w:t>вокзала.</w:t>
            </w:r>
            <w:r w:rsidR="00A27340" w:rsidRPr="00A27340">
              <w:tab/>
            </w:r>
            <w:proofErr w:type="gramEnd"/>
            <w:r w:rsidR="00A27340" w:rsidRPr="00A27340">
              <w:tab/>
            </w:r>
            <w:r w:rsidR="00A27340" w:rsidRPr="00A27340">
              <w:tab/>
            </w:r>
          </w:p>
        </w:tc>
        <w:tc>
          <w:tcPr>
            <w:tcW w:w="5439" w:type="dxa"/>
          </w:tcPr>
          <w:p w:rsidR="00EB51D4" w:rsidRDefault="00343BF4" w:rsidP="0066736B">
            <w:hyperlink r:id="rId6" w:history="1">
              <w:r w:rsidR="00A27340" w:rsidRPr="00A27340">
                <w:rPr>
                  <w:color w:val="0000FF"/>
                  <w:u w:val="single"/>
                </w:rPr>
                <w:t>Храм Медицинского Духа (bibl-krasnoufimsk.ru)</w:t>
              </w:r>
            </w:hyperlink>
          </w:p>
          <w:p w:rsidR="00A27340" w:rsidRDefault="00343BF4" w:rsidP="0066736B">
            <w:hyperlink r:id="rId7" w:history="1">
              <w:r w:rsidR="00A27340" w:rsidRPr="00A27340">
                <w:rPr>
                  <w:color w:val="0000FF"/>
                  <w:u w:val="single"/>
                </w:rPr>
                <w:t>Музей «</w:t>
              </w:r>
              <w:proofErr w:type="spellStart"/>
              <w:r w:rsidR="00A27340" w:rsidRPr="00A27340">
                <w:rPr>
                  <w:color w:val="0000FF"/>
                  <w:u w:val="single"/>
                </w:rPr>
                <w:t>Красноуфимская</w:t>
              </w:r>
              <w:proofErr w:type="spellEnd"/>
              <w:r w:rsidR="00A27340" w:rsidRPr="00A27340">
                <w:rPr>
                  <w:color w:val="0000FF"/>
                  <w:u w:val="single"/>
                </w:rPr>
                <w:t xml:space="preserve"> земская больница»: описание, как добраться, фото — Наш Урал (nashural.ru)</w:t>
              </w:r>
            </w:hyperlink>
          </w:p>
          <w:p w:rsidR="00A27340" w:rsidRDefault="00A27340" w:rsidP="0066736B"/>
          <w:p w:rsidR="00A27340" w:rsidRDefault="00343BF4" w:rsidP="0066736B">
            <w:hyperlink r:id="rId8" w:history="1">
              <w:r w:rsidR="00A27340" w:rsidRPr="00A27340">
                <w:rPr>
                  <w:color w:val="0000FF"/>
                  <w:u w:val="single"/>
                </w:rPr>
                <w:t>Здание железнодорожного вокзала — Главная — Официальный сайт Муниципальное образование городской округ Красноуфимск (midural.ru)</w:t>
              </w:r>
            </w:hyperlink>
          </w:p>
          <w:p w:rsidR="00A27340" w:rsidRPr="00C04F3D" w:rsidRDefault="00343BF4" w:rsidP="0066736B">
            <w:hyperlink r:id="rId9" w:history="1">
              <w:r w:rsidR="00A27340" w:rsidRPr="00A27340">
                <w:rPr>
                  <w:color w:val="0000FF"/>
                  <w:u w:val="single"/>
                </w:rPr>
                <w:t>Здание железнодорожного вокзала, 1915 г. (г. Красноуфимск) (bibl-krasnoufimsk.ru)</w:t>
              </w:r>
            </w:hyperlink>
          </w:p>
        </w:tc>
        <w:tc>
          <w:tcPr>
            <w:tcW w:w="1719" w:type="dxa"/>
          </w:tcPr>
          <w:p w:rsidR="00F02DFF" w:rsidRDefault="00F02DFF" w:rsidP="001D2CDC">
            <w:r>
              <w:t>Чтение текста и просмотр иллюстраций</w:t>
            </w:r>
          </w:p>
          <w:p w:rsidR="00F02DFF" w:rsidRDefault="00F02DFF" w:rsidP="001D2CDC">
            <w:pPr>
              <w:jc w:val="center"/>
            </w:pPr>
          </w:p>
          <w:p w:rsidR="00F02DFF" w:rsidRDefault="00F02DFF" w:rsidP="001D2CDC"/>
          <w:p w:rsidR="00F02DFF" w:rsidRDefault="00F02DFF" w:rsidP="001D2CDC">
            <w:pPr>
              <w:jc w:val="center"/>
            </w:pPr>
            <w:r>
              <w:t>Чтение текста и просмотр иллюстраций</w:t>
            </w:r>
          </w:p>
          <w:p w:rsidR="00F02DFF" w:rsidRDefault="00F02DFF" w:rsidP="001D2CDC">
            <w:pPr>
              <w:jc w:val="center"/>
            </w:pPr>
          </w:p>
        </w:tc>
        <w:tc>
          <w:tcPr>
            <w:tcW w:w="1431" w:type="dxa"/>
          </w:tcPr>
          <w:p w:rsidR="00F02DFF" w:rsidRDefault="0041169C" w:rsidP="001D2CDC">
            <w:pPr>
              <w:jc w:val="center"/>
            </w:pPr>
            <w:r>
              <w:t>Вопросы - Ответы</w:t>
            </w:r>
          </w:p>
          <w:p w:rsidR="00F02DFF" w:rsidRDefault="00F02DFF" w:rsidP="001D2CDC"/>
          <w:p w:rsidR="0041169C" w:rsidRDefault="0041169C" w:rsidP="0041169C">
            <w:pPr>
              <w:jc w:val="center"/>
            </w:pPr>
          </w:p>
          <w:p w:rsidR="0041169C" w:rsidRDefault="0041169C" w:rsidP="0041169C">
            <w:pPr>
              <w:jc w:val="center"/>
            </w:pPr>
          </w:p>
          <w:p w:rsidR="0041169C" w:rsidRDefault="0041169C" w:rsidP="0041169C">
            <w:pPr>
              <w:jc w:val="center"/>
            </w:pPr>
            <w:r w:rsidRPr="0041169C">
              <w:t>Вопросы - Ответы</w:t>
            </w:r>
          </w:p>
        </w:tc>
      </w:tr>
      <w:tr w:rsidR="00F02DFF" w:rsidTr="001D2CDC">
        <w:tc>
          <w:tcPr>
            <w:tcW w:w="988" w:type="dxa"/>
          </w:tcPr>
          <w:p w:rsidR="00F02DFF" w:rsidRDefault="001301E3" w:rsidP="00BF583B">
            <w:r>
              <w:t>15</w:t>
            </w:r>
            <w:r w:rsidR="00BF583B">
              <w:t>.02</w:t>
            </w: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/>
          <w:p w:rsidR="00F02DFF" w:rsidRDefault="001301E3" w:rsidP="001D2CDC">
            <w:r>
              <w:t>17</w:t>
            </w:r>
            <w:r w:rsidR="00BF583B">
              <w:t>.02</w:t>
            </w:r>
          </w:p>
        </w:tc>
        <w:tc>
          <w:tcPr>
            <w:tcW w:w="1984" w:type="dxa"/>
          </w:tcPr>
          <w:p w:rsidR="00F02DFF" w:rsidRDefault="00F02DFF" w:rsidP="001D2CDC">
            <w:pPr>
              <w:jc w:val="center"/>
            </w:pPr>
            <w:proofErr w:type="spellStart"/>
            <w:r>
              <w:t>Палеотуризм</w:t>
            </w:r>
            <w:proofErr w:type="spellEnd"/>
            <w:r>
              <w:t xml:space="preserve"> 1 г. о.</w:t>
            </w:r>
          </w:p>
        </w:tc>
        <w:tc>
          <w:tcPr>
            <w:tcW w:w="851" w:type="dxa"/>
          </w:tcPr>
          <w:p w:rsidR="00F02DFF" w:rsidRDefault="00F02DFF" w:rsidP="001D2CDC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F02DFF" w:rsidRPr="00F541C5" w:rsidRDefault="00F02DFF" w:rsidP="001D2CDC">
            <w:pPr>
              <w:jc w:val="center"/>
              <w:rPr>
                <w:color w:val="FF0000"/>
              </w:rPr>
            </w:pPr>
            <w:r w:rsidRPr="00F541C5">
              <w:rPr>
                <w:color w:val="FF0000"/>
              </w:rPr>
              <w:tab/>
            </w:r>
          </w:p>
          <w:p w:rsidR="00F02DFF" w:rsidRPr="00F541C5" w:rsidRDefault="008F67F0" w:rsidP="008F67F0">
            <w:pPr>
              <w:jc w:val="center"/>
            </w:pPr>
            <w:r w:rsidRPr="00F541C5">
              <w:rPr>
                <w:color w:val="FF0000"/>
              </w:rPr>
              <w:t>.</w:t>
            </w:r>
            <w:r w:rsidRPr="00F541C5">
              <w:rPr>
                <w:color w:val="FF0000"/>
              </w:rPr>
              <w:tab/>
            </w:r>
            <w:r w:rsidRPr="00F541C5">
              <w:rPr>
                <w:color w:val="FF0000"/>
              </w:rPr>
              <w:tab/>
            </w:r>
            <w:r w:rsidRPr="00F541C5">
              <w:rPr>
                <w:color w:val="FF0000"/>
              </w:rPr>
              <w:tab/>
            </w:r>
            <w:r w:rsidRPr="00F541C5">
              <w:rPr>
                <w:color w:val="FF0000"/>
              </w:rPr>
              <w:tab/>
            </w:r>
            <w:r w:rsidR="00F541C5" w:rsidRPr="00F541C5">
              <w:t>Руководящие ископаемые</w:t>
            </w:r>
            <w:r w:rsidR="00F541C5" w:rsidRPr="00F541C5">
              <w:tab/>
            </w:r>
            <w:r w:rsidR="00F541C5" w:rsidRPr="00F541C5">
              <w:tab/>
            </w:r>
            <w:r w:rsidRPr="00F541C5">
              <w:tab/>
            </w:r>
            <w:r w:rsidRPr="00F541C5">
              <w:tab/>
            </w:r>
            <w:r w:rsidRPr="00F541C5">
              <w:tab/>
            </w:r>
          </w:p>
          <w:p w:rsidR="008F67F0" w:rsidRPr="00F541C5" w:rsidRDefault="008F67F0" w:rsidP="008F67F0">
            <w:pPr>
              <w:jc w:val="center"/>
            </w:pPr>
          </w:p>
          <w:p w:rsidR="008F67F0" w:rsidRPr="00F541C5" w:rsidRDefault="008F67F0" w:rsidP="008F67F0">
            <w:pPr>
              <w:jc w:val="center"/>
            </w:pPr>
          </w:p>
          <w:p w:rsidR="008F67F0" w:rsidRPr="00F541C5" w:rsidRDefault="008F67F0" w:rsidP="008F67F0">
            <w:pPr>
              <w:jc w:val="center"/>
            </w:pPr>
          </w:p>
          <w:p w:rsidR="00F541C5" w:rsidRPr="00F541C5" w:rsidRDefault="00F541C5" w:rsidP="00F541C5">
            <w:pPr>
              <w:jc w:val="center"/>
            </w:pPr>
            <w:r w:rsidRPr="00F541C5">
              <w:t xml:space="preserve">Методы изучения </w:t>
            </w:r>
            <w:proofErr w:type="spellStart"/>
            <w:r w:rsidRPr="00F541C5">
              <w:t>фоссилий</w:t>
            </w:r>
            <w:proofErr w:type="spellEnd"/>
            <w:r w:rsidRPr="00F541C5">
              <w:t>.</w:t>
            </w:r>
            <w:r w:rsidRPr="00F541C5">
              <w:tab/>
            </w:r>
            <w:r w:rsidRPr="00F541C5">
              <w:tab/>
            </w:r>
          </w:p>
          <w:p w:rsidR="008F67F0" w:rsidRPr="00F541C5" w:rsidRDefault="00F541C5" w:rsidP="00F541C5">
            <w:pPr>
              <w:jc w:val="center"/>
              <w:rPr>
                <w:color w:val="FF0000"/>
              </w:rPr>
            </w:pPr>
            <w:r w:rsidRPr="00F541C5">
              <w:tab/>
            </w:r>
            <w:r w:rsidRPr="00F541C5">
              <w:rPr>
                <w:color w:val="FF0000"/>
              </w:rPr>
              <w:tab/>
            </w:r>
          </w:p>
        </w:tc>
        <w:tc>
          <w:tcPr>
            <w:tcW w:w="5439" w:type="dxa"/>
          </w:tcPr>
          <w:p w:rsidR="00EB51D4" w:rsidRDefault="00343BF4" w:rsidP="00696DB7">
            <w:hyperlink r:id="rId10" w:history="1">
              <w:r w:rsidR="00F541C5" w:rsidRPr="00F541C5">
                <w:rPr>
                  <w:color w:val="0000FF"/>
                  <w:u w:val="single"/>
                </w:rPr>
                <w:t>Руководящие ископаемые — Википедия (wikipedia.org)</w:t>
              </w:r>
            </w:hyperlink>
          </w:p>
          <w:p w:rsidR="00F541C5" w:rsidRDefault="00343BF4" w:rsidP="00696DB7">
            <w:hyperlink r:id="rId11" w:history="1">
              <w:r w:rsidR="00F541C5" w:rsidRPr="00F541C5">
                <w:rPr>
                  <w:color w:val="0000FF"/>
                  <w:u w:val="single"/>
                </w:rPr>
                <w:t xml:space="preserve">Руководящие формы и биостратиграфия - Страничка </w:t>
              </w:r>
              <w:proofErr w:type="spellStart"/>
              <w:r w:rsidR="00F541C5" w:rsidRPr="00F541C5">
                <w:rPr>
                  <w:color w:val="0000FF"/>
                  <w:u w:val="single"/>
                </w:rPr>
                <w:t>Dr.Vladson'а</w:t>
              </w:r>
              <w:proofErr w:type="spellEnd"/>
              <w:r w:rsidR="00F541C5" w:rsidRPr="00F541C5">
                <w:rPr>
                  <w:color w:val="0000FF"/>
                  <w:u w:val="single"/>
                </w:rPr>
                <w:t xml:space="preserve"> (afx.ru)</w:t>
              </w:r>
            </w:hyperlink>
          </w:p>
          <w:p w:rsidR="00F541C5" w:rsidRDefault="00343BF4" w:rsidP="00696DB7">
            <w:hyperlink r:id="rId12" w:history="1">
              <w:r w:rsidR="00F541C5" w:rsidRPr="00F541C5">
                <w:rPr>
                  <w:color w:val="0000FF"/>
                  <w:u w:val="single"/>
                </w:rPr>
                <w:t>«Руководящие ископаемые» / Зоология для учителя (5zaklepok.ru)</w:t>
              </w:r>
            </w:hyperlink>
          </w:p>
          <w:p w:rsidR="00F541C5" w:rsidRDefault="00343BF4" w:rsidP="00696DB7">
            <w:hyperlink r:id="rId13" w:history="1">
              <w:r w:rsidR="00F541C5" w:rsidRPr="00F541C5">
                <w:rPr>
                  <w:color w:val="0000FF"/>
                  <w:u w:val="single"/>
                </w:rPr>
                <w:t>Руководящие окаменелости (продолжение</w:t>
              </w:r>
              <w:proofErr w:type="gramStart"/>
              <w:r w:rsidR="00F541C5" w:rsidRPr="00F541C5">
                <w:rPr>
                  <w:color w:val="0000FF"/>
                  <w:u w:val="single"/>
                </w:rPr>
                <w:t>) »</w:t>
              </w:r>
              <w:proofErr w:type="gramEnd"/>
              <w:r w:rsidR="00F541C5" w:rsidRPr="00F541C5">
                <w:rPr>
                  <w:color w:val="0000FF"/>
                  <w:u w:val="single"/>
                </w:rPr>
                <w:t xml:space="preserve"> Детская энциклопедия (первое издание) (de-ussr.ru)</w:t>
              </w:r>
            </w:hyperlink>
          </w:p>
          <w:p w:rsidR="00F541C5" w:rsidRDefault="00F541C5" w:rsidP="00696DB7"/>
          <w:p w:rsidR="00F541C5" w:rsidRDefault="00343BF4" w:rsidP="00696DB7">
            <w:hyperlink r:id="rId14" w:history="1">
              <w:r w:rsidR="00F541C5" w:rsidRPr="00F541C5">
                <w:rPr>
                  <w:color w:val="0000FF"/>
                  <w:u w:val="single"/>
                </w:rPr>
                <w:t>ПОИСК И ОПРЕДЕЛЕНИЕ ФОССИЛИЙ НА ТЕРРИТОРИИ УЛЬЯНОВСКОГО ГОСУДАРСТВЕННОГО ПАЛЕОНТОЛОГИЧЕСКОГО ЗАКАЗНИКА (school-science.ru)</w:t>
              </w:r>
            </w:hyperlink>
          </w:p>
          <w:p w:rsidR="00F541C5" w:rsidRDefault="00343BF4" w:rsidP="00696DB7">
            <w:hyperlink r:id="rId15" w:history="1">
              <w:r w:rsidR="00F541C5" w:rsidRPr="00F541C5">
                <w:rPr>
                  <w:color w:val="0000FF"/>
                  <w:u w:val="single"/>
                </w:rPr>
                <w:t xml:space="preserve">ИСКОПАЕМЫЕ ОСТАТКИ И МЕТОДИКА ИХ ИЗУЧЕНИЯ - Определитель ископаемых остатков </w:t>
              </w:r>
              <w:proofErr w:type="spellStart"/>
              <w:r w:rsidR="00F541C5" w:rsidRPr="00F541C5">
                <w:rPr>
                  <w:color w:val="0000FF"/>
                  <w:u w:val="single"/>
                </w:rPr>
                <w:t>Phylum</w:t>
              </w:r>
              <w:proofErr w:type="spellEnd"/>
              <w:r w:rsidR="00F541C5" w:rsidRPr="00F541C5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541C5" w:rsidRPr="00F541C5">
                <w:rPr>
                  <w:color w:val="0000FF"/>
                  <w:u w:val="single"/>
                </w:rPr>
                <w:t>Mollusca</w:t>
              </w:r>
              <w:proofErr w:type="spellEnd"/>
              <w:r w:rsidR="00F541C5" w:rsidRPr="00F541C5">
                <w:rPr>
                  <w:color w:val="0000FF"/>
                  <w:u w:val="single"/>
                </w:rPr>
                <w:t xml:space="preserve"> (studwood.ru)</w:t>
              </w:r>
            </w:hyperlink>
          </w:p>
        </w:tc>
        <w:tc>
          <w:tcPr>
            <w:tcW w:w="1719" w:type="dxa"/>
          </w:tcPr>
          <w:p w:rsidR="00F02DFF" w:rsidRPr="008D6A1B" w:rsidRDefault="00F02DFF" w:rsidP="001D2CDC">
            <w:pPr>
              <w:spacing w:after="160" w:line="259" w:lineRule="auto"/>
              <w:jc w:val="center"/>
            </w:pPr>
            <w:r w:rsidRPr="008D6A1B">
              <w:lastRenderedPageBreak/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необходимой информации.</w:t>
            </w:r>
          </w:p>
          <w:p w:rsidR="00F02DFF" w:rsidRDefault="00F02DFF" w:rsidP="001D2CDC"/>
          <w:p w:rsidR="00F02DFF" w:rsidRDefault="00F02DFF" w:rsidP="0025678B">
            <w:pPr>
              <w:spacing w:after="160" w:line="259" w:lineRule="auto"/>
              <w:jc w:val="center"/>
            </w:pPr>
            <w:r w:rsidRPr="008D6A1B">
              <w:t xml:space="preserve">Самостоятельное </w:t>
            </w:r>
            <w:proofErr w:type="gramStart"/>
            <w:r w:rsidRPr="008D6A1B">
              <w:t>изучение  материала</w:t>
            </w:r>
            <w:proofErr w:type="gramEnd"/>
            <w:r w:rsidRPr="008D6A1B">
              <w:t xml:space="preserve"> и извлечение </w:t>
            </w:r>
            <w:r w:rsidRPr="008D6A1B">
              <w:lastRenderedPageBreak/>
              <w:t>необходимой информации.</w:t>
            </w:r>
          </w:p>
        </w:tc>
        <w:tc>
          <w:tcPr>
            <w:tcW w:w="1431" w:type="dxa"/>
          </w:tcPr>
          <w:p w:rsidR="00F02DFF" w:rsidRDefault="00F02DFF" w:rsidP="001D2CDC">
            <w:pPr>
              <w:jc w:val="center"/>
            </w:pPr>
            <w:r>
              <w:lastRenderedPageBreak/>
              <w:t>Тест</w:t>
            </w: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>
            <w:pPr>
              <w:jc w:val="center"/>
            </w:pPr>
          </w:p>
          <w:p w:rsidR="00F02DFF" w:rsidRDefault="00F02DFF" w:rsidP="001D2CDC"/>
          <w:p w:rsidR="0025678B" w:rsidRDefault="0025678B" w:rsidP="001D2CDC"/>
          <w:p w:rsidR="0025678B" w:rsidRDefault="0025678B" w:rsidP="001D2CDC"/>
          <w:p w:rsidR="00F02DFF" w:rsidRDefault="00F02DFF" w:rsidP="001D2CDC">
            <w:r>
              <w:t>Тест. Консультация.</w:t>
            </w:r>
          </w:p>
        </w:tc>
      </w:tr>
      <w:tr w:rsidR="00A2399A" w:rsidTr="001D2CDC">
        <w:tc>
          <w:tcPr>
            <w:tcW w:w="988" w:type="dxa"/>
          </w:tcPr>
          <w:p w:rsidR="00A2399A" w:rsidRDefault="001301E3" w:rsidP="00A2399A">
            <w:r>
              <w:t>16</w:t>
            </w:r>
            <w:r w:rsidR="00BF583B">
              <w:t>.02</w:t>
            </w: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25678B" w:rsidRDefault="0025678B" w:rsidP="00A2399A">
            <w:pPr>
              <w:jc w:val="center"/>
            </w:pPr>
          </w:p>
          <w:p w:rsidR="0025678B" w:rsidRDefault="0025678B" w:rsidP="00A2399A">
            <w:pPr>
              <w:jc w:val="center"/>
            </w:pPr>
          </w:p>
          <w:p w:rsidR="00A2399A" w:rsidRDefault="001301E3" w:rsidP="0041169C">
            <w:r>
              <w:t>19</w:t>
            </w:r>
            <w:r w:rsidR="00BF583B">
              <w:t>.02</w:t>
            </w:r>
          </w:p>
          <w:p w:rsidR="0025678B" w:rsidRDefault="0025678B" w:rsidP="0025678B"/>
        </w:tc>
        <w:tc>
          <w:tcPr>
            <w:tcW w:w="1984" w:type="dxa"/>
          </w:tcPr>
          <w:p w:rsidR="00A2399A" w:rsidRDefault="00A2399A" w:rsidP="00A2399A">
            <w:pPr>
              <w:jc w:val="center"/>
            </w:pPr>
            <w:r>
              <w:t>Следопыт 1 г. о.</w:t>
            </w:r>
          </w:p>
        </w:tc>
        <w:tc>
          <w:tcPr>
            <w:tcW w:w="851" w:type="dxa"/>
          </w:tcPr>
          <w:p w:rsidR="00A2399A" w:rsidRDefault="00A2399A" w:rsidP="00A2399A">
            <w:pPr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A27340" w:rsidRDefault="00A27340" w:rsidP="00A27340">
            <w:r>
              <w:t>Храм медицинского духа.</w:t>
            </w:r>
            <w:r>
              <w:tab/>
            </w:r>
            <w:r>
              <w:tab/>
            </w:r>
          </w:p>
          <w:p w:rsidR="00A27340" w:rsidRDefault="00A27340" w:rsidP="00A27340"/>
          <w:p w:rsidR="00A27340" w:rsidRDefault="00A27340" w:rsidP="00A27340"/>
          <w:p w:rsidR="00A27340" w:rsidRDefault="00A27340" w:rsidP="00A27340"/>
          <w:p w:rsidR="00A2399A" w:rsidRDefault="00A27340" w:rsidP="00A27340">
            <w:r>
              <w:tab/>
            </w:r>
            <w:r>
              <w:tab/>
              <w:t xml:space="preserve">Здание железнодорожного </w:t>
            </w:r>
            <w:proofErr w:type="gramStart"/>
            <w:r>
              <w:t>вокзала.</w:t>
            </w:r>
            <w:r>
              <w:tab/>
            </w:r>
            <w:proofErr w:type="gramEnd"/>
            <w:r>
              <w:tab/>
            </w:r>
            <w:r>
              <w:tab/>
            </w:r>
          </w:p>
        </w:tc>
        <w:tc>
          <w:tcPr>
            <w:tcW w:w="5439" w:type="dxa"/>
          </w:tcPr>
          <w:p w:rsidR="00F541C5" w:rsidRDefault="00343BF4" w:rsidP="00F541C5">
            <w:hyperlink r:id="rId16" w:history="1">
              <w:r w:rsidR="00F541C5" w:rsidRPr="00A27340">
                <w:rPr>
                  <w:color w:val="0000FF"/>
                  <w:u w:val="single"/>
                </w:rPr>
                <w:t>Храм Медицинского Духа (bibl-krasnoufimsk.ru)</w:t>
              </w:r>
            </w:hyperlink>
          </w:p>
          <w:p w:rsidR="00F541C5" w:rsidRDefault="00343BF4" w:rsidP="00F541C5">
            <w:hyperlink r:id="rId17" w:history="1">
              <w:r w:rsidR="00F541C5" w:rsidRPr="00A27340">
                <w:rPr>
                  <w:color w:val="0000FF"/>
                  <w:u w:val="single"/>
                </w:rPr>
                <w:t>Музей «</w:t>
              </w:r>
              <w:proofErr w:type="spellStart"/>
              <w:r w:rsidR="00F541C5" w:rsidRPr="00A27340">
                <w:rPr>
                  <w:color w:val="0000FF"/>
                  <w:u w:val="single"/>
                </w:rPr>
                <w:t>Красноуфимская</w:t>
              </w:r>
              <w:proofErr w:type="spellEnd"/>
              <w:r w:rsidR="00F541C5" w:rsidRPr="00A27340">
                <w:rPr>
                  <w:color w:val="0000FF"/>
                  <w:u w:val="single"/>
                </w:rPr>
                <w:t xml:space="preserve"> земская больница»: описание, как добраться, фото — Наш Урал (nashural.ru)</w:t>
              </w:r>
            </w:hyperlink>
          </w:p>
          <w:p w:rsidR="00F541C5" w:rsidRDefault="00F541C5" w:rsidP="00F541C5"/>
          <w:p w:rsidR="00F541C5" w:rsidRDefault="00343BF4" w:rsidP="00F541C5">
            <w:hyperlink r:id="rId18" w:history="1">
              <w:r w:rsidR="00F541C5" w:rsidRPr="00A27340">
                <w:rPr>
                  <w:color w:val="0000FF"/>
                  <w:u w:val="single"/>
                </w:rPr>
                <w:t>Здание железнодорожного вокзала — Главная — Официальный сайт Муниципальное образование городской округ Красноуфимск (midural.ru)</w:t>
              </w:r>
            </w:hyperlink>
          </w:p>
          <w:p w:rsidR="003124BC" w:rsidRDefault="003124BC" w:rsidP="003124BC">
            <w:pPr>
              <w:pStyle w:val="a5"/>
              <w:ind w:left="0"/>
            </w:pPr>
          </w:p>
          <w:p w:rsidR="00A2399A" w:rsidRPr="00C04F3D" w:rsidRDefault="00343BF4" w:rsidP="003124BC">
            <w:pPr>
              <w:pStyle w:val="a5"/>
              <w:ind w:left="0"/>
            </w:pPr>
            <w:hyperlink r:id="rId19" w:history="1">
              <w:r w:rsidR="00F541C5" w:rsidRPr="00A27340">
                <w:rPr>
                  <w:color w:val="0000FF"/>
                  <w:u w:val="single"/>
                </w:rPr>
                <w:t>Здание железнодорожного вокзала, 1915 г. (г. Красноуфимск) (bibl-krasnoufimsk.ru)</w:t>
              </w:r>
            </w:hyperlink>
          </w:p>
        </w:tc>
        <w:tc>
          <w:tcPr>
            <w:tcW w:w="1719" w:type="dxa"/>
          </w:tcPr>
          <w:p w:rsidR="00A2399A" w:rsidRDefault="00A2399A" w:rsidP="00A2399A">
            <w:pPr>
              <w:jc w:val="center"/>
            </w:pPr>
            <w:r>
              <w:t>Чтение текста и просмотр иллюстраций</w:t>
            </w: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  <w:r>
              <w:t>Чтение текста и просмотр иллюстраций</w:t>
            </w:r>
          </w:p>
          <w:p w:rsidR="00A2399A" w:rsidRPr="008D6A1B" w:rsidRDefault="00A2399A" w:rsidP="0025678B"/>
        </w:tc>
        <w:tc>
          <w:tcPr>
            <w:tcW w:w="1431" w:type="dxa"/>
          </w:tcPr>
          <w:p w:rsidR="0041169C" w:rsidRDefault="0041169C" w:rsidP="0041169C">
            <w:r>
              <w:t>Вопросы - Ответы</w:t>
            </w:r>
          </w:p>
          <w:p w:rsidR="0041169C" w:rsidRDefault="0041169C" w:rsidP="0041169C"/>
          <w:p w:rsidR="0041169C" w:rsidRDefault="0041169C" w:rsidP="0041169C"/>
          <w:p w:rsidR="00A2399A" w:rsidRDefault="0041169C" w:rsidP="0041169C">
            <w:r>
              <w:t>Вопросы - Ответы</w:t>
            </w:r>
          </w:p>
          <w:p w:rsidR="00A2399A" w:rsidRDefault="00A2399A" w:rsidP="0025678B"/>
        </w:tc>
      </w:tr>
      <w:tr w:rsidR="00A2399A" w:rsidTr="001D2CDC">
        <w:tc>
          <w:tcPr>
            <w:tcW w:w="988" w:type="dxa"/>
          </w:tcPr>
          <w:p w:rsidR="00A2399A" w:rsidRDefault="001301E3" w:rsidP="00BF583B">
            <w:r>
              <w:t>16</w:t>
            </w:r>
            <w:r w:rsidR="00BF583B">
              <w:t>.02</w:t>
            </w: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25678B" w:rsidRDefault="0025678B" w:rsidP="00A2399A">
            <w:pPr>
              <w:jc w:val="center"/>
            </w:pPr>
          </w:p>
          <w:p w:rsidR="00A2399A" w:rsidRDefault="001301E3" w:rsidP="00A2399A">
            <w:pPr>
              <w:jc w:val="center"/>
            </w:pPr>
            <w:r>
              <w:t>18</w:t>
            </w:r>
            <w:r w:rsidR="00BF583B">
              <w:t>.02</w:t>
            </w:r>
          </w:p>
          <w:p w:rsidR="00A2399A" w:rsidRDefault="00A2399A" w:rsidP="0025678B">
            <w:pPr>
              <w:jc w:val="center"/>
            </w:pPr>
          </w:p>
        </w:tc>
        <w:tc>
          <w:tcPr>
            <w:tcW w:w="1984" w:type="dxa"/>
          </w:tcPr>
          <w:p w:rsidR="00A2399A" w:rsidRDefault="00A2399A" w:rsidP="00A2399A">
            <w:pPr>
              <w:jc w:val="center"/>
            </w:pPr>
            <w:r>
              <w:t>Следопыт 3 г. о.</w:t>
            </w:r>
          </w:p>
        </w:tc>
        <w:tc>
          <w:tcPr>
            <w:tcW w:w="851" w:type="dxa"/>
          </w:tcPr>
          <w:p w:rsidR="00A2399A" w:rsidRDefault="00A2399A" w:rsidP="00A2399A">
            <w:pPr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A2399A" w:rsidRDefault="00A2399A" w:rsidP="00A2399A"/>
          <w:p w:rsidR="00A2399A" w:rsidRDefault="00F541C5" w:rsidP="00A2399A">
            <w:r w:rsidRPr="00F541C5">
              <w:tab/>
              <w:t>Оборудование временного</w:t>
            </w:r>
            <w:r w:rsidRPr="00F541C5">
              <w:tab/>
            </w:r>
            <w:r w:rsidRPr="00F541C5">
              <w:tab/>
            </w:r>
            <w:r w:rsidRPr="00F541C5">
              <w:tab/>
              <w:t>жилища, укрытия.</w:t>
            </w:r>
            <w:r w:rsidRPr="00F541C5">
              <w:tab/>
            </w:r>
          </w:p>
          <w:p w:rsidR="00F541C5" w:rsidRDefault="00F541C5" w:rsidP="00A2399A"/>
          <w:p w:rsidR="00F541C5" w:rsidRDefault="00F541C5" w:rsidP="00A2399A"/>
          <w:p w:rsidR="00A2399A" w:rsidRDefault="00F541C5" w:rsidP="0025678B">
            <w:r w:rsidRPr="00F541C5">
              <w:tab/>
              <w:t xml:space="preserve">Способы добывания огня, обогрев временного </w:t>
            </w:r>
            <w:proofErr w:type="gramStart"/>
            <w:r w:rsidRPr="00F541C5">
              <w:t>жилища.</w:t>
            </w:r>
            <w:r w:rsidRPr="00F541C5">
              <w:tab/>
            </w:r>
            <w:proofErr w:type="gramEnd"/>
            <w:r w:rsidRPr="00F541C5">
              <w:tab/>
            </w:r>
          </w:p>
        </w:tc>
        <w:tc>
          <w:tcPr>
            <w:tcW w:w="5439" w:type="dxa"/>
          </w:tcPr>
          <w:p w:rsidR="00B40403" w:rsidRDefault="00343BF4" w:rsidP="00A2399A">
            <w:hyperlink r:id="rId20" w:history="1">
              <w:r w:rsidR="00F541C5" w:rsidRPr="00F541C5">
                <w:rPr>
                  <w:color w:val="0000FF"/>
                  <w:u w:val="single"/>
                </w:rPr>
                <w:t>§ 11. Сооружение временного жилища, добывание и использование огня (tepka.ru)</w:t>
              </w:r>
            </w:hyperlink>
          </w:p>
          <w:p w:rsidR="00F541C5" w:rsidRDefault="00343BF4" w:rsidP="00A2399A">
            <w:hyperlink r:id="rId21" w:history="1">
              <w:r w:rsidR="00F541C5" w:rsidRPr="00F541C5">
                <w:rPr>
                  <w:color w:val="0000FF"/>
                  <w:u w:val="single"/>
                </w:rPr>
                <w:t>Конспект урока для 6 класса по теме: «Сооружение временного жилища, добывание и использование огня» (infourok.ru)</w:t>
              </w:r>
            </w:hyperlink>
          </w:p>
          <w:p w:rsidR="00F541C5" w:rsidRDefault="00F541C5" w:rsidP="00A2399A"/>
          <w:p w:rsidR="0025678B" w:rsidRDefault="0025678B" w:rsidP="00A2399A"/>
          <w:p w:rsidR="00F541C5" w:rsidRDefault="00343BF4" w:rsidP="00A2399A">
            <w:hyperlink r:id="rId22" w:history="1">
              <w:r w:rsidR="00F541C5" w:rsidRPr="00F541C5">
                <w:rPr>
                  <w:color w:val="0000FF"/>
                  <w:u w:val="single"/>
                </w:rPr>
                <w:t>Временное жилище: как соорудить надежное укрытие (otdihvgorah.ru)</w:t>
              </w:r>
            </w:hyperlink>
          </w:p>
          <w:p w:rsidR="00F541C5" w:rsidRDefault="00F541C5" w:rsidP="00A2399A"/>
          <w:p w:rsidR="00F541C5" w:rsidRDefault="00343BF4" w:rsidP="00A2399A">
            <w:hyperlink r:id="rId23" w:history="1">
              <w:r w:rsidR="00F541C5" w:rsidRPr="00F541C5">
                <w:rPr>
                  <w:color w:val="0000FF"/>
                  <w:u w:val="single"/>
                </w:rPr>
                <w:t>Тема урока: «Добывание огня и разведение костра, обогрев временного жилища» | Контент-платформа Pandia.ru</w:t>
              </w:r>
            </w:hyperlink>
          </w:p>
          <w:p w:rsidR="00F541C5" w:rsidRDefault="00343BF4" w:rsidP="00A2399A">
            <w:hyperlink r:id="rId24" w:history="1">
              <w:r w:rsidR="00F541C5" w:rsidRPr="00F541C5">
                <w:rPr>
                  <w:color w:val="0000FF"/>
                  <w:u w:val="single"/>
                </w:rPr>
                <w:t xml:space="preserve">Устройство обогрева во временном убежище - </w:t>
              </w:r>
              <w:proofErr w:type="spellStart"/>
              <w:r w:rsidR="00F541C5" w:rsidRPr="00F541C5">
                <w:rPr>
                  <w:color w:val="0000FF"/>
                  <w:u w:val="single"/>
                </w:rPr>
                <w:t>ПоискПути</w:t>
              </w:r>
              <w:proofErr w:type="spellEnd"/>
              <w:r w:rsidR="00F541C5" w:rsidRPr="00F541C5">
                <w:rPr>
                  <w:color w:val="0000FF"/>
                  <w:u w:val="single"/>
                </w:rPr>
                <w:t xml:space="preserve"> (tripmir.com)</w:t>
              </w:r>
            </w:hyperlink>
          </w:p>
        </w:tc>
        <w:tc>
          <w:tcPr>
            <w:tcW w:w="1719" w:type="dxa"/>
          </w:tcPr>
          <w:p w:rsidR="00A2399A" w:rsidRDefault="00A2399A" w:rsidP="00A2399A">
            <w:r>
              <w:t>Чтение текста, просмотр презентации</w:t>
            </w: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B40403" w:rsidRDefault="00B40403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  <w:r>
              <w:t>Чтение текста, просмотр презентации</w:t>
            </w:r>
          </w:p>
          <w:p w:rsidR="00A2399A" w:rsidRDefault="00A2399A" w:rsidP="0025678B">
            <w:pPr>
              <w:jc w:val="center"/>
            </w:pPr>
          </w:p>
        </w:tc>
        <w:tc>
          <w:tcPr>
            <w:tcW w:w="1431" w:type="dxa"/>
          </w:tcPr>
          <w:p w:rsidR="00A2399A" w:rsidRDefault="00A2399A" w:rsidP="00A2399A">
            <w:pPr>
              <w:jc w:val="center"/>
            </w:pPr>
            <w:r>
              <w:t>Комментарии</w:t>
            </w:r>
          </w:p>
          <w:p w:rsidR="00A2399A" w:rsidRDefault="00A2399A" w:rsidP="00A2399A">
            <w:pPr>
              <w:jc w:val="center"/>
            </w:pPr>
            <w:r>
              <w:t>Вопросы- ответы</w:t>
            </w:r>
          </w:p>
          <w:p w:rsidR="00B40403" w:rsidRDefault="00B40403" w:rsidP="00A2399A"/>
          <w:p w:rsidR="0025678B" w:rsidRDefault="0025678B" w:rsidP="00A2399A"/>
          <w:p w:rsidR="0025678B" w:rsidRDefault="0025678B" w:rsidP="00A2399A"/>
          <w:p w:rsidR="00A2399A" w:rsidRDefault="00A2399A" w:rsidP="00A2399A">
            <w:pPr>
              <w:jc w:val="center"/>
            </w:pPr>
            <w:r>
              <w:t>Комментарии</w:t>
            </w:r>
          </w:p>
          <w:p w:rsidR="00A2399A" w:rsidRDefault="00A2399A" w:rsidP="00A2399A">
            <w:pPr>
              <w:jc w:val="center"/>
            </w:pPr>
            <w:r>
              <w:t>Вопросы- ответы</w:t>
            </w:r>
          </w:p>
          <w:p w:rsidR="00A2399A" w:rsidRDefault="00A2399A" w:rsidP="00A2399A">
            <w:pPr>
              <w:jc w:val="center"/>
            </w:pPr>
          </w:p>
          <w:p w:rsidR="00A2399A" w:rsidRDefault="00A2399A" w:rsidP="00A2399A"/>
        </w:tc>
      </w:tr>
      <w:tr w:rsidR="00A2399A" w:rsidTr="001D2CDC">
        <w:tc>
          <w:tcPr>
            <w:tcW w:w="988" w:type="dxa"/>
          </w:tcPr>
          <w:p w:rsidR="00A2399A" w:rsidRDefault="001301E3" w:rsidP="00A2399A">
            <w:pPr>
              <w:jc w:val="center"/>
            </w:pPr>
            <w:r>
              <w:t>17</w:t>
            </w:r>
            <w:r w:rsidR="00BF583B">
              <w:t>.02</w:t>
            </w: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  <w:bookmarkStart w:id="0" w:name="_GoBack"/>
            <w:bookmarkEnd w:id="0"/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A2399A" w:rsidRDefault="001301E3" w:rsidP="0041169C">
            <w:r>
              <w:t>19</w:t>
            </w:r>
            <w:r w:rsidR="00BF583B">
              <w:t>.02</w:t>
            </w:r>
          </w:p>
        </w:tc>
        <w:tc>
          <w:tcPr>
            <w:tcW w:w="1984" w:type="dxa"/>
          </w:tcPr>
          <w:p w:rsidR="00A2399A" w:rsidRDefault="00A2399A" w:rsidP="00A2399A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:rsidR="00A2399A" w:rsidRDefault="00A2399A" w:rsidP="00A2399A">
            <w:pPr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A27340" w:rsidRDefault="00A27340" w:rsidP="00A27340">
            <w:pPr>
              <w:jc w:val="center"/>
            </w:pPr>
            <w:r>
              <w:t>Храм медицинского духа.</w:t>
            </w:r>
            <w:r>
              <w:tab/>
            </w:r>
            <w:r>
              <w:tab/>
            </w:r>
          </w:p>
          <w:p w:rsidR="00A27340" w:rsidRDefault="00A27340" w:rsidP="00A27340">
            <w:pPr>
              <w:jc w:val="center"/>
            </w:pPr>
          </w:p>
          <w:p w:rsidR="00A27340" w:rsidRDefault="00A27340" w:rsidP="00A27340">
            <w:pPr>
              <w:jc w:val="center"/>
            </w:pPr>
          </w:p>
          <w:p w:rsidR="0025678B" w:rsidRDefault="0025678B" w:rsidP="00A27340">
            <w:pPr>
              <w:jc w:val="center"/>
            </w:pPr>
          </w:p>
          <w:p w:rsidR="00A2399A" w:rsidRDefault="00A27340" w:rsidP="0025678B">
            <w:pPr>
              <w:jc w:val="center"/>
            </w:pPr>
            <w:r>
              <w:t>З</w:t>
            </w:r>
            <w:r w:rsidR="0025678B">
              <w:t>дание железнодорожного вокзала.</w:t>
            </w:r>
          </w:p>
        </w:tc>
        <w:tc>
          <w:tcPr>
            <w:tcW w:w="5439" w:type="dxa"/>
          </w:tcPr>
          <w:p w:rsidR="00F541C5" w:rsidRDefault="00343BF4" w:rsidP="00F541C5">
            <w:hyperlink r:id="rId25" w:history="1">
              <w:r w:rsidR="00F541C5" w:rsidRPr="00A27340">
                <w:rPr>
                  <w:color w:val="0000FF"/>
                  <w:u w:val="single"/>
                </w:rPr>
                <w:t>Храм Медицинского Духа (bibl-krasnoufimsk.ru)</w:t>
              </w:r>
            </w:hyperlink>
          </w:p>
          <w:p w:rsidR="00F541C5" w:rsidRDefault="00343BF4" w:rsidP="00F541C5">
            <w:hyperlink r:id="rId26" w:history="1">
              <w:r w:rsidR="00F541C5" w:rsidRPr="00A27340">
                <w:rPr>
                  <w:color w:val="0000FF"/>
                  <w:u w:val="single"/>
                </w:rPr>
                <w:t>Музей «</w:t>
              </w:r>
              <w:proofErr w:type="spellStart"/>
              <w:r w:rsidR="00F541C5" w:rsidRPr="00A27340">
                <w:rPr>
                  <w:color w:val="0000FF"/>
                  <w:u w:val="single"/>
                </w:rPr>
                <w:t>Красноуфимская</w:t>
              </w:r>
              <w:proofErr w:type="spellEnd"/>
              <w:r w:rsidR="00F541C5" w:rsidRPr="00A27340">
                <w:rPr>
                  <w:color w:val="0000FF"/>
                  <w:u w:val="single"/>
                </w:rPr>
                <w:t xml:space="preserve"> земская больница»: описание, как добраться, фото — Наш Урал (nashural.ru)</w:t>
              </w:r>
            </w:hyperlink>
          </w:p>
          <w:p w:rsidR="00F541C5" w:rsidRDefault="00F541C5" w:rsidP="00F541C5"/>
          <w:p w:rsidR="00F541C5" w:rsidRDefault="00343BF4" w:rsidP="00F541C5">
            <w:hyperlink r:id="rId27" w:history="1">
              <w:r w:rsidR="00F541C5" w:rsidRPr="00A27340">
                <w:rPr>
                  <w:color w:val="0000FF"/>
                  <w:u w:val="single"/>
                </w:rPr>
                <w:t>Здание железнодорожного вокзала — Главная — Официальный сайт Муниципальное образование городской округ Красноуфимск (midural.ru)</w:t>
              </w:r>
            </w:hyperlink>
          </w:p>
          <w:p w:rsidR="00A2399A" w:rsidRPr="00C04F3D" w:rsidRDefault="00343BF4" w:rsidP="003124BC">
            <w:pPr>
              <w:pStyle w:val="a5"/>
              <w:ind w:left="34"/>
            </w:pPr>
            <w:hyperlink r:id="rId28" w:history="1">
              <w:r w:rsidR="00F541C5" w:rsidRPr="00A27340">
                <w:rPr>
                  <w:color w:val="0000FF"/>
                  <w:u w:val="single"/>
                </w:rPr>
                <w:t>Здание железнодорожного вокзала, 1915 г. (г. Красноуфимск) (bibl-krasnoufimsk.ru)</w:t>
              </w:r>
            </w:hyperlink>
          </w:p>
        </w:tc>
        <w:tc>
          <w:tcPr>
            <w:tcW w:w="1719" w:type="dxa"/>
          </w:tcPr>
          <w:p w:rsidR="00A2399A" w:rsidRPr="00630AED" w:rsidRDefault="00A2399A" w:rsidP="00A2399A">
            <w:r w:rsidRPr="00630AED">
              <w:lastRenderedPageBreak/>
              <w:t>Чтение текста и просмотр иллюстраций</w:t>
            </w:r>
          </w:p>
          <w:p w:rsidR="00A2399A" w:rsidRDefault="00A2399A" w:rsidP="00A2399A"/>
          <w:p w:rsidR="00A2399A" w:rsidRDefault="00A2399A" w:rsidP="00A2399A"/>
          <w:p w:rsidR="00A2399A" w:rsidRPr="00630AED" w:rsidRDefault="00A2399A" w:rsidP="00A2399A">
            <w:r w:rsidRPr="00630AED">
              <w:t>Чтение текста и просмотр иллюстраций</w:t>
            </w:r>
          </w:p>
          <w:p w:rsidR="00A2399A" w:rsidRPr="002A2A9A" w:rsidRDefault="00A2399A" w:rsidP="00A2399A"/>
        </w:tc>
        <w:tc>
          <w:tcPr>
            <w:tcW w:w="1431" w:type="dxa"/>
          </w:tcPr>
          <w:p w:rsidR="0041169C" w:rsidRDefault="0041169C" w:rsidP="0041169C">
            <w:pPr>
              <w:jc w:val="center"/>
            </w:pPr>
            <w:r>
              <w:t>Вопросы - Ответы</w:t>
            </w:r>
          </w:p>
          <w:p w:rsidR="0041169C" w:rsidRDefault="0041169C" w:rsidP="0041169C">
            <w:pPr>
              <w:jc w:val="center"/>
            </w:pPr>
          </w:p>
          <w:p w:rsidR="0041169C" w:rsidRDefault="0041169C" w:rsidP="0041169C">
            <w:pPr>
              <w:jc w:val="center"/>
            </w:pPr>
          </w:p>
          <w:p w:rsidR="0041169C" w:rsidRDefault="0041169C" w:rsidP="0041169C">
            <w:pPr>
              <w:jc w:val="center"/>
            </w:pPr>
          </w:p>
          <w:p w:rsidR="00A2399A" w:rsidRDefault="0041169C" w:rsidP="0041169C">
            <w:pPr>
              <w:jc w:val="center"/>
            </w:pPr>
            <w:r>
              <w:t>Вопросы - Ответы</w:t>
            </w:r>
          </w:p>
        </w:tc>
      </w:tr>
      <w:tr w:rsidR="00A2399A" w:rsidTr="001D2CDC">
        <w:tc>
          <w:tcPr>
            <w:tcW w:w="988" w:type="dxa"/>
          </w:tcPr>
          <w:p w:rsidR="00A2399A" w:rsidRDefault="001301E3" w:rsidP="00A2399A">
            <w:pPr>
              <w:jc w:val="center"/>
            </w:pPr>
            <w:r>
              <w:t>18</w:t>
            </w:r>
            <w:r w:rsidR="00BF583B">
              <w:t>.02</w:t>
            </w: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A2399A" w:rsidRDefault="00A2399A" w:rsidP="00A2399A">
            <w:pPr>
              <w:jc w:val="center"/>
            </w:pPr>
          </w:p>
          <w:p w:rsidR="0025678B" w:rsidRDefault="0025678B" w:rsidP="00A2399A">
            <w:pPr>
              <w:jc w:val="center"/>
            </w:pPr>
          </w:p>
          <w:p w:rsidR="0025678B" w:rsidRDefault="0025678B" w:rsidP="00A2399A">
            <w:pPr>
              <w:jc w:val="center"/>
            </w:pPr>
          </w:p>
          <w:p w:rsidR="00A2399A" w:rsidRDefault="001301E3" w:rsidP="0041169C">
            <w:r>
              <w:t>19</w:t>
            </w:r>
            <w:r w:rsidR="00BF583B">
              <w:t>.02</w:t>
            </w:r>
          </w:p>
        </w:tc>
        <w:tc>
          <w:tcPr>
            <w:tcW w:w="1984" w:type="dxa"/>
          </w:tcPr>
          <w:p w:rsidR="00A2399A" w:rsidRDefault="00A2399A" w:rsidP="00A2399A">
            <w:pPr>
              <w:jc w:val="center"/>
            </w:pPr>
            <w:r>
              <w:t>Следопыт 1г.о.</w:t>
            </w:r>
          </w:p>
        </w:tc>
        <w:tc>
          <w:tcPr>
            <w:tcW w:w="851" w:type="dxa"/>
          </w:tcPr>
          <w:p w:rsidR="00A2399A" w:rsidRDefault="00A2399A" w:rsidP="00A2399A">
            <w:pPr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A27340" w:rsidRDefault="00A27340" w:rsidP="00A27340">
            <w:r>
              <w:t>Храм медицинского духа.</w:t>
            </w:r>
            <w:r>
              <w:tab/>
            </w:r>
            <w:r>
              <w:tab/>
            </w:r>
          </w:p>
          <w:p w:rsidR="00A27340" w:rsidRDefault="00A27340" w:rsidP="00A27340"/>
          <w:p w:rsidR="00A27340" w:rsidRDefault="00A27340" w:rsidP="00A27340"/>
          <w:p w:rsidR="0025678B" w:rsidRDefault="0025678B" w:rsidP="00A27340"/>
          <w:p w:rsidR="00A2399A" w:rsidRDefault="00A27340" w:rsidP="0025678B">
            <w:r>
              <w:t>Здание железнодорожного вокзала.</w:t>
            </w:r>
          </w:p>
        </w:tc>
        <w:tc>
          <w:tcPr>
            <w:tcW w:w="5439" w:type="dxa"/>
          </w:tcPr>
          <w:p w:rsidR="00F541C5" w:rsidRDefault="00343BF4" w:rsidP="00F541C5">
            <w:hyperlink r:id="rId29" w:history="1">
              <w:r w:rsidR="00F541C5" w:rsidRPr="00A27340">
                <w:rPr>
                  <w:color w:val="0000FF"/>
                  <w:u w:val="single"/>
                </w:rPr>
                <w:t>Храм Медицинского Духа (bibl-krasnoufimsk.ru)</w:t>
              </w:r>
            </w:hyperlink>
          </w:p>
          <w:p w:rsidR="00F541C5" w:rsidRDefault="00343BF4" w:rsidP="00F541C5">
            <w:hyperlink r:id="rId30" w:history="1">
              <w:r w:rsidR="00F541C5" w:rsidRPr="00A27340">
                <w:rPr>
                  <w:color w:val="0000FF"/>
                  <w:u w:val="single"/>
                </w:rPr>
                <w:t>Музей «</w:t>
              </w:r>
              <w:proofErr w:type="spellStart"/>
              <w:r w:rsidR="00F541C5" w:rsidRPr="00A27340">
                <w:rPr>
                  <w:color w:val="0000FF"/>
                  <w:u w:val="single"/>
                </w:rPr>
                <w:t>Красноуфимская</w:t>
              </w:r>
              <w:proofErr w:type="spellEnd"/>
              <w:r w:rsidR="00F541C5" w:rsidRPr="00A27340">
                <w:rPr>
                  <w:color w:val="0000FF"/>
                  <w:u w:val="single"/>
                </w:rPr>
                <w:t xml:space="preserve"> земская больница»: описание, как добраться, фото — Наш Урал (nashural.ru)</w:t>
              </w:r>
            </w:hyperlink>
          </w:p>
          <w:p w:rsidR="00F541C5" w:rsidRDefault="00F541C5" w:rsidP="00F541C5"/>
          <w:p w:rsidR="00F541C5" w:rsidRDefault="00343BF4" w:rsidP="00F541C5">
            <w:hyperlink r:id="rId31" w:history="1">
              <w:r w:rsidR="00F541C5" w:rsidRPr="00A27340">
                <w:rPr>
                  <w:color w:val="0000FF"/>
                  <w:u w:val="single"/>
                </w:rPr>
                <w:t>Здание железнодорожного вокзала — Главная — Официальный сайт Муниципальное образование городской округ Красноуфимск (midural.ru)</w:t>
              </w:r>
            </w:hyperlink>
          </w:p>
          <w:p w:rsidR="003124BC" w:rsidRDefault="003124BC" w:rsidP="00F541C5">
            <w:pPr>
              <w:pStyle w:val="a5"/>
              <w:ind w:left="1080"/>
            </w:pPr>
          </w:p>
          <w:p w:rsidR="00A2399A" w:rsidRPr="00C04F3D" w:rsidRDefault="00343BF4" w:rsidP="003124BC">
            <w:pPr>
              <w:pStyle w:val="a5"/>
              <w:ind w:left="34"/>
            </w:pPr>
            <w:hyperlink r:id="rId32" w:history="1">
              <w:r w:rsidR="00F541C5" w:rsidRPr="00A27340">
                <w:rPr>
                  <w:color w:val="0000FF"/>
                  <w:u w:val="single"/>
                </w:rPr>
                <w:t>Здание железнодорожного вокзала, 1915 г. (г. Красноуфимск) (bibl-krasnoufimsk.ru)</w:t>
              </w:r>
            </w:hyperlink>
          </w:p>
        </w:tc>
        <w:tc>
          <w:tcPr>
            <w:tcW w:w="1719" w:type="dxa"/>
          </w:tcPr>
          <w:p w:rsidR="00A2399A" w:rsidRDefault="00A2399A" w:rsidP="00A2399A">
            <w:r>
              <w:t>Чтение текста и просмотр иллюстраций</w:t>
            </w:r>
          </w:p>
          <w:p w:rsidR="00A2399A" w:rsidRDefault="00A2399A" w:rsidP="00A2399A"/>
          <w:p w:rsidR="00A2399A" w:rsidRDefault="00A2399A" w:rsidP="00A2399A"/>
          <w:p w:rsidR="00A2399A" w:rsidRPr="00630AED" w:rsidRDefault="00A2399A" w:rsidP="00A2399A">
            <w:r w:rsidRPr="00630AED">
              <w:t>Чтение текста и просмотр иллюстраций</w:t>
            </w:r>
          </w:p>
          <w:p w:rsidR="00A2399A" w:rsidRPr="002A2A9A" w:rsidRDefault="00A2399A" w:rsidP="00A2399A"/>
        </w:tc>
        <w:tc>
          <w:tcPr>
            <w:tcW w:w="1431" w:type="dxa"/>
          </w:tcPr>
          <w:p w:rsidR="0041169C" w:rsidRDefault="0041169C" w:rsidP="0041169C">
            <w:pPr>
              <w:jc w:val="center"/>
            </w:pPr>
            <w:r>
              <w:t>Вопросы - Ответы</w:t>
            </w:r>
          </w:p>
          <w:p w:rsidR="0041169C" w:rsidRDefault="0041169C" w:rsidP="0041169C">
            <w:pPr>
              <w:jc w:val="center"/>
            </w:pPr>
          </w:p>
          <w:p w:rsidR="0025678B" w:rsidRDefault="0025678B" w:rsidP="0041169C">
            <w:pPr>
              <w:jc w:val="center"/>
            </w:pPr>
          </w:p>
          <w:p w:rsidR="0025678B" w:rsidRDefault="0025678B" w:rsidP="0041169C">
            <w:pPr>
              <w:jc w:val="center"/>
            </w:pPr>
          </w:p>
          <w:p w:rsidR="00A2399A" w:rsidRDefault="0041169C" w:rsidP="0041169C">
            <w:pPr>
              <w:jc w:val="center"/>
            </w:pPr>
            <w:r>
              <w:t>Вопросы - Ответы</w:t>
            </w:r>
          </w:p>
        </w:tc>
      </w:tr>
    </w:tbl>
    <w:p w:rsidR="00F02DFF" w:rsidRDefault="00F02DFF" w:rsidP="00F02DFF">
      <w:pPr>
        <w:jc w:val="right"/>
      </w:pPr>
    </w:p>
    <w:p w:rsidR="00F02DFF" w:rsidRDefault="00F02DFF" w:rsidP="00F02DFF">
      <w:pPr>
        <w:jc w:val="right"/>
      </w:pPr>
      <w:r>
        <w:t xml:space="preserve"> Педагог ДО        </w:t>
      </w:r>
      <w:proofErr w:type="spellStart"/>
      <w:r>
        <w:t>Еремеева</w:t>
      </w:r>
      <w:proofErr w:type="spellEnd"/>
      <w:r>
        <w:t xml:space="preserve"> Н. В.             / _____________________________</w:t>
      </w:r>
    </w:p>
    <w:p w:rsidR="00B71147" w:rsidRDefault="00343BF4"/>
    <w:sectPr w:rsidR="00B71147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1301E3"/>
    <w:rsid w:val="0025678B"/>
    <w:rsid w:val="003124BC"/>
    <w:rsid w:val="00343BF4"/>
    <w:rsid w:val="0041169C"/>
    <w:rsid w:val="00481752"/>
    <w:rsid w:val="005B73D2"/>
    <w:rsid w:val="0066736B"/>
    <w:rsid w:val="00696DB7"/>
    <w:rsid w:val="008F67F0"/>
    <w:rsid w:val="00982C45"/>
    <w:rsid w:val="00A2399A"/>
    <w:rsid w:val="00A27340"/>
    <w:rsid w:val="00AF0CA6"/>
    <w:rsid w:val="00B40403"/>
    <w:rsid w:val="00BF583B"/>
    <w:rsid w:val="00EB51D4"/>
    <w:rsid w:val="00F02DFF"/>
    <w:rsid w:val="00F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-kruf.midural.ru/article/show/id/10229" TargetMode="External"/><Relationship Id="rId13" Type="http://schemas.openxmlformats.org/officeDocument/2006/relationships/hyperlink" Target="https://de-ussr.ru/zemnaya-kora/biography-zemli/okamenel1.html" TargetMode="External"/><Relationship Id="rId18" Type="http://schemas.openxmlformats.org/officeDocument/2006/relationships/hyperlink" Target="https://go-kruf.midural.ru/article/show/id/10229" TargetMode="External"/><Relationship Id="rId26" Type="http://schemas.openxmlformats.org/officeDocument/2006/relationships/hyperlink" Target="https://nashural.ru/mesta/sverdlovskaya-oblast/krasnoufimskaya-zemskaya-bolnits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konspekt-uroka-dlya-klassa-po-teme-sooruzhenie-vremennogo-zhilischa-dobivanie-i-ispolzovanie-ognya-2979035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nashural.ru/mesta/sverdlovskaya-oblast/krasnoufimskaya-zemskaya-bolnitsa/" TargetMode="External"/><Relationship Id="rId12" Type="http://schemas.openxmlformats.org/officeDocument/2006/relationships/hyperlink" Target="https://5zaklepok.ru/pages/199.htm" TargetMode="External"/><Relationship Id="rId17" Type="http://schemas.openxmlformats.org/officeDocument/2006/relationships/hyperlink" Target="https://nashural.ru/mesta/sverdlovskaya-oblast/krasnoufimskaya-zemskaya-bolnitsa/" TargetMode="External"/><Relationship Id="rId25" Type="http://schemas.openxmlformats.org/officeDocument/2006/relationships/hyperlink" Target="https://www.bibl-krasnoufimsk.ru/index.php/dostoprimechatelnosti/pamyatniki-istorii-i-arkhitektury/312-khram-meditsinskogo-dukha.html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bibl-krasnoufimsk.ru/index.php/dostoprimechatelnosti/pamyatniki-istorii-i-arkhitektury/312-khram-meditsinskogo-dukha.html" TargetMode="External"/><Relationship Id="rId20" Type="http://schemas.openxmlformats.org/officeDocument/2006/relationships/hyperlink" Target="https://tepka.ru/OBZh_6/11.html" TargetMode="External"/><Relationship Id="rId29" Type="http://schemas.openxmlformats.org/officeDocument/2006/relationships/hyperlink" Target="https://www.bibl-krasnoufimsk.ru/index.php/dostoprimechatelnosti/pamyatniki-istorii-i-arkhitektury/312-khram-meditsinskogo-dukh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-krasnoufimsk.ru/index.php/dostoprimechatelnosti/pamyatniki-istorii-i-arkhitektury/312-khram-meditsinskogo-dukha.html" TargetMode="External"/><Relationship Id="rId11" Type="http://schemas.openxmlformats.org/officeDocument/2006/relationships/hyperlink" Target="https://www.afx.ru/paleontology/iskopaemye/123-rukovodyashchie-formy-i-biostratigrafiya.html" TargetMode="External"/><Relationship Id="rId24" Type="http://schemas.openxmlformats.org/officeDocument/2006/relationships/hyperlink" Target="https://tripmir.com/articles/1203/obogrev_v_ukrytii.html" TargetMode="External"/><Relationship Id="rId32" Type="http://schemas.openxmlformats.org/officeDocument/2006/relationships/hyperlink" Target="https://www.bibl-krasnoufimsk.ru/index.php/dostoprimechatelnosti/pamyatniki-istorii-i-arkhitektury/280-zdanie-vokzala-1915" TargetMode="External"/><Relationship Id="rId5" Type="http://schemas.openxmlformats.org/officeDocument/2006/relationships/hyperlink" Target="http://www.mircrimea.ru/order-of-movement-in-crimea/" TargetMode="External"/><Relationship Id="rId15" Type="http://schemas.openxmlformats.org/officeDocument/2006/relationships/hyperlink" Target="https://studwood.ru/1278028/geografiya/iskopaemye_ostatki_metodika_izucheniya" TargetMode="External"/><Relationship Id="rId23" Type="http://schemas.openxmlformats.org/officeDocument/2006/relationships/hyperlink" Target="https://pandia.ru/text/80/154/56021.php" TargetMode="External"/><Relationship Id="rId28" Type="http://schemas.openxmlformats.org/officeDocument/2006/relationships/hyperlink" Target="https://www.bibl-krasnoufimsk.ru/index.php/dostoprimechatelnosti/pamyatniki-istorii-i-arkhitektury/280-zdanie-vokzala-1915" TargetMode="External"/><Relationship Id="rId10" Type="http://schemas.openxmlformats.org/officeDocument/2006/relationships/hyperlink" Target="https://ru.wikipedia.org/wiki/%D0%A0%D1%83%D0%BA%D0%BE%D0%B2%D0%BE%D0%B4%D1%8F%D1%89%D0%B8%D0%B5_%D0%B8%D1%81%D0%BA%D0%BE%D0%BF%D0%B0%D0%B5%D0%BC%D1%8B%D0%B5" TargetMode="External"/><Relationship Id="rId19" Type="http://schemas.openxmlformats.org/officeDocument/2006/relationships/hyperlink" Target="https://www.bibl-krasnoufimsk.ru/index.php/dostoprimechatelnosti/pamyatniki-istorii-i-arkhitektury/280-zdanie-vokzala-1915" TargetMode="External"/><Relationship Id="rId31" Type="http://schemas.openxmlformats.org/officeDocument/2006/relationships/hyperlink" Target="https://go-kruf.midural.ru/article/show/id/10229" TargetMode="External"/><Relationship Id="rId4" Type="http://schemas.openxmlformats.org/officeDocument/2006/relationships/hyperlink" Target="https://www.samsonite.ru/article/pravila-ukladki-ryukzaka-dlya-pokhoda/" TargetMode="External"/><Relationship Id="rId9" Type="http://schemas.openxmlformats.org/officeDocument/2006/relationships/hyperlink" Target="https://www.bibl-krasnoufimsk.ru/index.php/dostoprimechatelnosti/pamyatniki-istorii-i-arkhitektury/280-zdanie-vokzala-1915" TargetMode="External"/><Relationship Id="rId14" Type="http://schemas.openxmlformats.org/officeDocument/2006/relationships/hyperlink" Target="https://school-science.ru/3/2/32919" TargetMode="External"/><Relationship Id="rId22" Type="http://schemas.openxmlformats.org/officeDocument/2006/relationships/hyperlink" Target="https://otdihvgorah.ru/dikaya-priroda/maket-vremennogo-zhilishcha.html" TargetMode="External"/><Relationship Id="rId27" Type="http://schemas.openxmlformats.org/officeDocument/2006/relationships/hyperlink" Target="https://go-kruf.midural.ru/article/show/id/10229" TargetMode="External"/><Relationship Id="rId30" Type="http://schemas.openxmlformats.org/officeDocument/2006/relationships/hyperlink" Target="https://nashural.ru/mesta/sverdlovskaya-oblast/krasnoufimskaya-zemskaya-bolnits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2022-02-15T06:26:00Z</dcterms:created>
  <dcterms:modified xsi:type="dcterms:W3CDTF">2022-02-15T06:26:00Z</dcterms:modified>
</cp:coreProperties>
</file>